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1058E5" w:rsidRPr="001058E5" w:rsidRDefault="001058E5" w:rsidP="001058E5">
      <w:pPr>
        <w:rPr>
          <w:rtl/>
          <w:lang w:eastAsia="ar-SA" w:bidi="ar-SY"/>
        </w:rPr>
      </w:pPr>
    </w:p>
    <w:p w:rsidR="007570AD" w:rsidRPr="003D63C3" w:rsidRDefault="007570AD" w:rsidP="007570AD">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/216/</w:t>
      </w:r>
    </w:p>
    <w:p w:rsidR="007570AD" w:rsidRPr="00601688" w:rsidRDefault="007570AD" w:rsidP="007570AD">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7570AD" w:rsidRDefault="007570AD" w:rsidP="007570AD">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7570AD" w:rsidRDefault="007570AD" w:rsidP="007570AD">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كتاب قيادة شرطة محافظة طرطوس رقم 13190 تاريخ 10/8/2017</w:t>
      </w:r>
    </w:p>
    <w:p w:rsidR="007570AD" w:rsidRDefault="007570AD" w:rsidP="007570AD">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 xml:space="preserve">مذكرة عرض مديرية الشؤون الفنية </w:t>
      </w:r>
      <w:r>
        <w:rPr>
          <w:rFonts w:cs="Simplified Arabic"/>
          <w:sz w:val="26"/>
          <w:szCs w:val="26"/>
          <w:rtl/>
          <w:lang w:bidi="ar-SY"/>
        </w:rPr>
        <w:t>–</w:t>
      </w:r>
      <w:r>
        <w:rPr>
          <w:rFonts w:cs="Simplified Arabic" w:hint="cs"/>
          <w:sz w:val="26"/>
          <w:szCs w:val="26"/>
          <w:rtl/>
          <w:lang w:bidi="ar-SY"/>
        </w:rPr>
        <w:t>دائرة الأملاك- رقم /5095/ تاريخ 23/8/2017</w:t>
      </w:r>
    </w:p>
    <w:p w:rsidR="007570AD" w:rsidRPr="00506F98" w:rsidRDefault="007570AD" w:rsidP="007570AD">
      <w:pPr>
        <w:rPr>
          <w:b/>
          <w:bCs/>
          <w:sz w:val="40"/>
          <w:szCs w:val="40"/>
          <w:u w:val="single"/>
          <w:rtl/>
        </w:rPr>
      </w:pPr>
      <w:r>
        <w:rPr>
          <w:rFonts w:cs="Simplified Arabic" w:hint="cs"/>
          <w:sz w:val="26"/>
          <w:szCs w:val="26"/>
          <w:rtl/>
          <w:lang w:bidi="ar-SY"/>
        </w:rPr>
        <w:t>وعلى مقترح عضو المكتب التنفيذي المختص المؤرخ في 29/8/2017</w:t>
      </w:r>
      <w:r w:rsidRPr="00506F98">
        <w:rPr>
          <w:rFonts w:cs="Simplified Arabic" w:hint="cs"/>
          <w:sz w:val="26"/>
          <w:szCs w:val="26"/>
          <w:rtl/>
        </w:rPr>
        <w:t xml:space="preserve">  </w:t>
      </w:r>
    </w:p>
    <w:p w:rsidR="007570AD" w:rsidRDefault="007570AD" w:rsidP="007570AD">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33/</w:t>
      </w:r>
      <w:r w:rsidRPr="00601688">
        <w:rPr>
          <w:rFonts w:cs="Simplified Arabic" w:hint="cs"/>
          <w:sz w:val="26"/>
          <w:szCs w:val="26"/>
          <w:rtl/>
          <w:lang w:bidi="ar-SY"/>
        </w:rPr>
        <w:t xml:space="preserve"> </w:t>
      </w:r>
      <w:r>
        <w:rPr>
          <w:rFonts w:cs="Simplified Arabic" w:hint="cs"/>
          <w:sz w:val="26"/>
          <w:szCs w:val="26"/>
          <w:rtl/>
          <w:lang w:bidi="ar-SY"/>
        </w:rPr>
        <w:t xml:space="preserve"> </w:t>
      </w:r>
      <w:r w:rsidRPr="00601688">
        <w:rPr>
          <w:rFonts w:cs="Simplified Arabic" w:hint="cs"/>
          <w:sz w:val="26"/>
          <w:szCs w:val="26"/>
          <w:rtl/>
          <w:lang w:bidi="ar-SY"/>
        </w:rPr>
        <w:t xml:space="preserve">تاريخ </w:t>
      </w:r>
      <w:r>
        <w:rPr>
          <w:rFonts w:cs="Simplified Arabic" w:hint="cs"/>
          <w:sz w:val="26"/>
          <w:szCs w:val="26"/>
          <w:rtl/>
          <w:lang w:bidi="ar-SY"/>
        </w:rPr>
        <w:t>298/8</w:t>
      </w:r>
      <w:r w:rsidRPr="00601688">
        <w:rPr>
          <w:rFonts w:cs="Simplified Arabic" w:hint="cs"/>
          <w:sz w:val="26"/>
          <w:szCs w:val="26"/>
          <w:rtl/>
          <w:lang w:bidi="ar-SY"/>
        </w:rPr>
        <w:t>/201</w:t>
      </w:r>
      <w:r>
        <w:rPr>
          <w:rFonts w:cs="Simplified Arabic" w:hint="cs"/>
          <w:sz w:val="26"/>
          <w:szCs w:val="26"/>
          <w:rtl/>
          <w:lang w:bidi="ar-SY"/>
        </w:rPr>
        <w:t>7</w:t>
      </w:r>
    </w:p>
    <w:p w:rsidR="007570AD" w:rsidRDefault="007570AD" w:rsidP="007570AD">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7570AD" w:rsidRDefault="007570AD" w:rsidP="007570AD">
      <w:pPr>
        <w:rPr>
          <w:rtl/>
        </w:rPr>
      </w:pPr>
      <w:r>
        <w:rPr>
          <w:rFonts w:cs="Simplified Arabic" w:hint="cs"/>
          <w:b/>
          <w:bCs/>
          <w:sz w:val="27"/>
          <w:szCs w:val="27"/>
          <w:rtl/>
          <w:lang w:bidi="ar-SY"/>
        </w:rPr>
        <w:t>مادة 1 –</w:t>
      </w:r>
      <w:r>
        <w:rPr>
          <w:rFonts w:cs="Simplified Arabic" w:hint="cs"/>
          <w:sz w:val="27"/>
          <w:szCs w:val="27"/>
          <w:rtl/>
          <w:lang w:bidi="ar-SY"/>
        </w:rPr>
        <w:t xml:space="preserve"> </w:t>
      </w:r>
      <w:r w:rsidRPr="004F5206">
        <w:rPr>
          <w:rFonts w:cs="Simplified Arabic" w:hint="cs"/>
          <w:sz w:val="26"/>
          <w:szCs w:val="26"/>
          <w:rtl/>
        </w:rPr>
        <w:t>الموافقة على</w:t>
      </w:r>
      <w:r>
        <w:rPr>
          <w:rFonts w:cs="Simplified Arabic" w:hint="cs"/>
          <w:sz w:val="26"/>
          <w:szCs w:val="26"/>
          <w:rtl/>
        </w:rPr>
        <w:t xml:space="preserve"> وضع غرفة حارس بأبعاد /1.5 *1.5/ م على الرصيف أمام مدخل فرع سجن طرطوس المركزي بالتنسيق مع مدينة طرطوس. </w:t>
      </w:r>
    </w:p>
    <w:p w:rsidR="007570AD" w:rsidRPr="004C4D17" w:rsidRDefault="007570AD" w:rsidP="007570AD">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2</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7570AD" w:rsidRPr="00CE3E95" w:rsidRDefault="007570AD" w:rsidP="007570AD">
      <w:pPr>
        <w:rPr>
          <w:rFonts w:cs="Simplified Arabic"/>
          <w:sz w:val="26"/>
          <w:szCs w:val="26"/>
          <w:rtl/>
          <w:lang w:bidi="ar-SY"/>
        </w:rPr>
      </w:pPr>
    </w:p>
    <w:p w:rsidR="007570AD" w:rsidRDefault="007570AD" w:rsidP="007570AD">
      <w:pPr>
        <w:rPr>
          <w:rFonts w:cs="Simplified Arabic"/>
          <w:b/>
          <w:bCs/>
          <w:sz w:val="28"/>
          <w:szCs w:val="28"/>
          <w:rtl/>
          <w:lang w:bidi="ar-SY"/>
        </w:rPr>
      </w:pPr>
      <w:r>
        <w:rPr>
          <w:rFonts w:cs="Simplified Arabic" w:hint="cs"/>
          <w:b/>
          <w:bCs/>
          <w:sz w:val="28"/>
          <w:szCs w:val="28"/>
          <w:rtl/>
          <w:lang w:bidi="ar-SY"/>
        </w:rPr>
        <w:t xml:space="preserve">                                    طرطوس  29/ 8/2017</w:t>
      </w:r>
    </w:p>
    <w:p w:rsidR="007570AD" w:rsidRDefault="007570AD" w:rsidP="007570AD">
      <w:pPr>
        <w:rPr>
          <w:rFonts w:cs="Simplified Arabic"/>
          <w:b/>
          <w:bCs/>
          <w:sz w:val="28"/>
          <w:szCs w:val="28"/>
          <w:rtl/>
          <w:lang w:bidi="ar-SY"/>
        </w:rPr>
      </w:pPr>
    </w:p>
    <w:p w:rsidR="007570AD" w:rsidRPr="00353F6D" w:rsidRDefault="007570AD" w:rsidP="007570AD">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7570AD" w:rsidRPr="00353F6D" w:rsidRDefault="007570AD" w:rsidP="007570AD">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7570AD" w:rsidRDefault="007570AD" w:rsidP="007570AD">
      <w:pPr>
        <w:jc w:val="lowKashida"/>
        <w:rPr>
          <w:rFonts w:cs="Simplified Arabic"/>
          <w:b/>
          <w:bCs/>
          <w:u w:val="single"/>
          <w:rtl/>
          <w:lang w:bidi="ar-SY"/>
        </w:rPr>
      </w:pPr>
    </w:p>
    <w:p w:rsidR="007570AD" w:rsidRDefault="007570AD" w:rsidP="007570AD">
      <w:pPr>
        <w:jc w:val="lowKashida"/>
        <w:rPr>
          <w:rFonts w:cs="Simplified Arabic"/>
          <w:b/>
          <w:bCs/>
          <w:u w:val="single"/>
          <w:rtl/>
          <w:lang w:bidi="ar-SY"/>
        </w:rPr>
      </w:pPr>
    </w:p>
    <w:p w:rsidR="007570AD" w:rsidRDefault="007570AD" w:rsidP="007570AD">
      <w:pPr>
        <w:jc w:val="lowKashida"/>
        <w:rPr>
          <w:rFonts w:cs="Simplified Arabic" w:hint="cs"/>
          <w:b/>
          <w:bCs/>
          <w:u w:val="single"/>
          <w:rtl/>
          <w:lang w:bidi="ar-SY"/>
        </w:rPr>
      </w:pPr>
    </w:p>
    <w:p w:rsidR="007570AD" w:rsidRDefault="007570AD" w:rsidP="007570AD">
      <w:pPr>
        <w:jc w:val="lowKashida"/>
        <w:rPr>
          <w:rFonts w:cs="Simplified Arabic" w:hint="cs"/>
          <w:b/>
          <w:bCs/>
          <w:u w:val="single"/>
          <w:rtl/>
          <w:lang w:bidi="ar-SY"/>
        </w:rPr>
      </w:pPr>
    </w:p>
    <w:p w:rsidR="007570AD" w:rsidRDefault="007570AD" w:rsidP="007570AD">
      <w:pPr>
        <w:jc w:val="lowKashida"/>
        <w:rPr>
          <w:rFonts w:cs="Simplified Arabic" w:hint="cs"/>
          <w:b/>
          <w:bCs/>
          <w:u w:val="single"/>
          <w:rtl/>
          <w:lang w:bidi="ar-SY"/>
        </w:rPr>
      </w:pPr>
    </w:p>
    <w:p w:rsidR="007570AD" w:rsidRDefault="007570AD" w:rsidP="007570AD">
      <w:pPr>
        <w:jc w:val="lowKashida"/>
        <w:rPr>
          <w:rFonts w:cs="Simplified Arabic"/>
          <w:b/>
          <w:bCs/>
          <w:u w:val="single"/>
          <w:rtl/>
          <w:lang w:bidi="ar-SY"/>
        </w:rPr>
      </w:pPr>
    </w:p>
    <w:p w:rsidR="007570AD" w:rsidRDefault="007570AD" w:rsidP="007570AD">
      <w:pPr>
        <w:jc w:val="lowKashida"/>
        <w:rPr>
          <w:rFonts w:cs="Simplified Arabic"/>
          <w:b/>
          <w:bCs/>
          <w:u w:val="single"/>
          <w:rtl/>
          <w:lang w:bidi="ar-SY"/>
        </w:rPr>
      </w:pPr>
    </w:p>
    <w:p w:rsidR="007570AD" w:rsidRPr="00D32A02" w:rsidRDefault="007570AD" w:rsidP="007570AD">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570AD" w:rsidRDefault="007570AD" w:rsidP="007570AD">
      <w:pPr>
        <w:pStyle w:val="a3"/>
        <w:numPr>
          <w:ilvl w:val="0"/>
          <w:numId w:val="1"/>
        </w:numPr>
        <w:rPr>
          <w:b/>
          <w:bCs/>
          <w:sz w:val="22"/>
          <w:szCs w:val="22"/>
        </w:rPr>
      </w:pPr>
      <w:r>
        <w:rPr>
          <w:rFonts w:hint="cs"/>
          <w:b/>
          <w:bCs/>
          <w:sz w:val="22"/>
          <w:szCs w:val="22"/>
          <w:rtl/>
        </w:rPr>
        <w:t xml:space="preserve">مدير المدينة </w:t>
      </w:r>
    </w:p>
    <w:p w:rsidR="007570AD" w:rsidRDefault="007570AD" w:rsidP="007570AD">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7570AD" w:rsidRDefault="007570AD" w:rsidP="007570AD">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7570AD" w:rsidRPr="009033B5" w:rsidRDefault="007570AD" w:rsidP="007570AD">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r w:rsidRPr="009033B5">
        <w:rPr>
          <w:rFonts w:hint="cs"/>
          <w:b/>
          <w:bCs/>
          <w:sz w:val="22"/>
          <w:szCs w:val="22"/>
          <w:rtl/>
        </w:rPr>
        <w:t>الإضبارة</w:t>
      </w:r>
    </w:p>
    <w:p w:rsidR="007570AD" w:rsidRDefault="007570AD" w:rsidP="007570AD"/>
    <w:p w:rsidR="00D706CB" w:rsidRDefault="00D706CB" w:rsidP="00D706CB"/>
    <w:p w:rsidR="00D706CB" w:rsidRDefault="00D706CB" w:rsidP="00D706CB">
      <w:pPr>
        <w:rPr>
          <w:rFonts w:hint="cs"/>
          <w:rtl/>
        </w:rPr>
      </w:pPr>
    </w:p>
    <w:p w:rsidR="007570AD" w:rsidRDefault="007570AD" w:rsidP="00D706CB">
      <w:pPr>
        <w:rPr>
          <w:rFonts w:hint="cs"/>
          <w:rtl/>
        </w:rPr>
      </w:pPr>
    </w:p>
    <w:p w:rsidR="007570AD" w:rsidRDefault="007570AD" w:rsidP="00D706CB">
      <w:pPr>
        <w:rPr>
          <w:rFonts w:hint="cs"/>
          <w:rtl/>
        </w:rPr>
      </w:pPr>
    </w:p>
    <w:p w:rsidR="007570AD" w:rsidRDefault="007570AD" w:rsidP="00D706CB">
      <w:pPr>
        <w:rPr>
          <w:rFonts w:hint="cs"/>
          <w:rtl/>
        </w:rPr>
      </w:pPr>
    </w:p>
    <w:p w:rsidR="007570AD" w:rsidRDefault="007570AD" w:rsidP="00D706CB">
      <w:pPr>
        <w:rPr>
          <w:rFonts w:hint="cs"/>
          <w:rtl/>
        </w:rPr>
      </w:pPr>
    </w:p>
    <w:p w:rsidR="007570AD" w:rsidRDefault="007570AD" w:rsidP="00D706CB">
      <w:pPr>
        <w:rPr>
          <w:rFonts w:hint="cs"/>
          <w:rtl/>
        </w:rPr>
      </w:pPr>
    </w:p>
    <w:p w:rsidR="007570AD" w:rsidRDefault="007570AD" w:rsidP="00D706CB">
      <w:pPr>
        <w:rPr>
          <w:rFonts w:hint="cs"/>
          <w:rtl/>
        </w:rPr>
      </w:pPr>
    </w:p>
    <w:p w:rsidR="007570AD" w:rsidRDefault="007570AD" w:rsidP="00D706CB"/>
    <w:p w:rsidR="006F5C4B" w:rsidRPr="00EB7771" w:rsidRDefault="0018166D" w:rsidP="00EB7771">
      <w:pPr>
        <w:tabs>
          <w:tab w:val="left" w:pos="3620"/>
          <w:tab w:val="left" w:pos="4040"/>
          <w:tab w:val="center" w:pos="4945"/>
        </w:tabs>
        <w:rPr>
          <w:rtl/>
        </w:rPr>
      </w:pPr>
      <w:r>
        <w:rPr>
          <w:rFonts w:cs="Simplified Arabic"/>
          <w:b/>
          <w:bCs/>
          <w:sz w:val="28"/>
          <w:szCs w:val="28"/>
          <w:rtl/>
          <w:lang w:bidi="ar-SY"/>
        </w:rPr>
        <w:lastRenderedPageBreak/>
        <w:tab/>
      </w:r>
      <w:r w:rsidR="006F5C4B">
        <w:rPr>
          <w:rFonts w:cs="Simplified Arabic" w:hint="cs"/>
          <w:noProof/>
          <w:rtl/>
        </w:rPr>
        <w:drawing>
          <wp:anchor distT="0" distB="0" distL="114300" distR="114300" simplePos="0" relativeHeight="251706368" behindDoc="0" locked="0" layoutInCell="1" allowOverlap="1">
            <wp:simplePos x="0" y="0"/>
            <wp:positionH relativeFrom="column">
              <wp:posOffset>301625</wp:posOffset>
            </wp:positionH>
            <wp:positionV relativeFrom="paragraph">
              <wp:posOffset>243205</wp:posOffset>
            </wp:positionV>
            <wp:extent cx="982980" cy="1081405"/>
            <wp:effectExtent l="19050" t="0" r="762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p>
    <w:p w:rsidR="006F5C4B" w:rsidRDefault="006F5C4B" w:rsidP="006F5C4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6F5C4B" w:rsidRDefault="006F5C4B" w:rsidP="006F5C4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F5C4B" w:rsidRPr="00042FF4" w:rsidRDefault="006F5C4B" w:rsidP="00042FF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56BFE" w:rsidRDefault="00456BFE" w:rsidP="00456BFE"/>
    <w:p w:rsidR="0015505B" w:rsidRPr="003D63C3" w:rsidRDefault="0015505B" w:rsidP="0015505B">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/217/</w:t>
      </w:r>
    </w:p>
    <w:p w:rsidR="0015505B" w:rsidRPr="00601688" w:rsidRDefault="0015505B" w:rsidP="0015505B">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15505B" w:rsidRDefault="0015505B" w:rsidP="0015505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15505B" w:rsidRDefault="0015505B" w:rsidP="0015505B">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الطلب المقدم من شركة سيريتل مانجمنت المسجل بالديوان العام لدينا بالرقم 6810 تاريخ 25/5/2017</w:t>
      </w:r>
    </w:p>
    <w:p w:rsidR="0015505B" w:rsidRDefault="0015505B" w:rsidP="0015505B">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 xml:space="preserve">مذكرة عرض مديرية الشؤون الفنية </w:t>
      </w:r>
      <w:r>
        <w:rPr>
          <w:rFonts w:cs="Simplified Arabic"/>
          <w:sz w:val="26"/>
          <w:szCs w:val="26"/>
          <w:rtl/>
          <w:lang w:bidi="ar-SY"/>
        </w:rPr>
        <w:t>–</w:t>
      </w:r>
      <w:r>
        <w:rPr>
          <w:rFonts w:cs="Simplified Arabic" w:hint="cs"/>
          <w:sz w:val="26"/>
          <w:szCs w:val="26"/>
          <w:rtl/>
          <w:lang w:bidi="ar-SY"/>
        </w:rPr>
        <w:t>دائرة الأملاك- رقم /364/ ص ف / تاريخ 15/8/2017</w:t>
      </w:r>
    </w:p>
    <w:p w:rsidR="0015505B" w:rsidRPr="00506F98" w:rsidRDefault="0015505B" w:rsidP="0015505B">
      <w:pPr>
        <w:rPr>
          <w:b/>
          <w:bCs/>
          <w:sz w:val="40"/>
          <w:szCs w:val="40"/>
          <w:u w:val="single"/>
          <w:rtl/>
        </w:rPr>
      </w:pPr>
      <w:r>
        <w:rPr>
          <w:rFonts w:cs="Simplified Arabic" w:hint="cs"/>
          <w:sz w:val="26"/>
          <w:szCs w:val="26"/>
          <w:rtl/>
          <w:lang w:bidi="ar-SY"/>
        </w:rPr>
        <w:t>وعلى مقترح عضو المكتب التنفيذي المختص المؤرخ في 29/8/2017</w:t>
      </w:r>
      <w:r w:rsidRPr="00506F98">
        <w:rPr>
          <w:rFonts w:cs="Simplified Arabic" w:hint="cs"/>
          <w:sz w:val="26"/>
          <w:szCs w:val="26"/>
          <w:rtl/>
        </w:rPr>
        <w:t xml:space="preserve">  </w:t>
      </w:r>
    </w:p>
    <w:p w:rsidR="0015505B" w:rsidRDefault="0015505B" w:rsidP="0015505B">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33/</w:t>
      </w:r>
      <w:r w:rsidRPr="00601688">
        <w:rPr>
          <w:rFonts w:cs="Simplified Arabic" w:hint="cs"/>
          <w:sz w:val="26"/>
          <w:szCs w:val="26"/>
          <w:rtl/>
          <w:lang w:bidi="ar-SY"/>
        </w:rPr>
        <w:t xml:space="preserve"> </w:t>
      </w:r>
      <w:r>
        <w:rPr>
          <w:rFonts w:cs="Simplified Arabic" w:hint="cs"/>
          <w:sz w:val="26"/>
          <w:szCs w:val="26"/>
          <w:rtl/>
          <w:lang w:bidi="ar-SY"/>
        </w:rPr>
        <w:t xml:space="preserve"> </w:t>
      </w:r>
      <w:r w:rsidRPr="00601688">
        <w:rPr>
          <w:rFonts w:cs="Simplified Arabic" w:hint="cs"/>
          <w:sz w:val="26"/>
          <w:szCs w:val="26"/>
          <w:rtl/>
          <w:lang w:bidi="ar-SY"/>
        </w:rPr>
        <w:t xml:space="preserve">تاريخ </w:t>
      </w:r>
      <w:r>
        <w:rPr>
          <w:rFonts w:cs="Simplified Arabic" w:hint="cs"/>
          <w:sz w:val="26"/>
          <w:szCs w:val="26"/>
          <w:rtl/>
          <w:lang w:bidi="ar-SY"/>
        </w:rPr>
        <w:t>29/8</w:t>
      </w:r>
      <w:r w:rsidRPr="00601688">
        <w:rPr>
          <w:rFonts w:cs="Simplified Arabic" w:hint="cs"/>
          <w:sz w:val="26"/>
          <w:szCs w:val="26"/>
          <w:rtl/>
          <w:lang w:bidi="ar-SY"/>
        </w:rPr>
        <w:t>/201</w:t>
      </w:r>
      <w:r>
        <w:rPr>
          <w:rFonts w:cs="Simplified Arabic" w:hint="cs"/>
          <w:sz w:val="26"/>
          <w:szCs w:val="26"/>
          <w:rtl/>
          <w:lang w:bidi="ar-SY"/>
        </w:rPr>
        <w:t>7</w:t>
      </w:r>
    </w:p>
    <w:p w:rsidR="0015505B" w:rsidRDefault="0015505B" w:rsidP="0015505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15505B" w:rsidRPr="00897DE8" w:rsidRDefault="0015505B" w:rsidP="0015505B">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إشغال مساحة /25/م2 فقط خمس وعشرون متر مربع لا غير </w:t>
      </w:r>
      <w:r w:rsidRPr="00A46791">
        <w:rPr>
          <w:rFonts w:cs="Simplified Arabic" w:hint="cs"/>
          <w:sz w:val="26"/>
          <w:szCs w:val="26"/>
          <w:rtl/>
          <w:lang w:bidi="ar-SY"/>
        </w:rPr>
        <w:t xml:space="preserve"> </w:t>
      </w:r>
      <w:r>
        <w:rPr>
          <w:rFonts w:cs="Simplified Arabic" w:hint="cs"/>
          <w:sz w:val="26"/>
          <w:szCs w:val="26"/>
          <w:rtl/>
          <w:lang w:bidi="ar-SY"/>
        </w:rPr>
        <w:t xml:space="preserve">لتركيب  تجهيزات هاتف خلوي (برج معدني ) بالإضافة إلى تجهيزات طاقة شمسية لشركة سيريتل مانجمنت في المنطقة الواقعة في مدخل طرطوس الشمالي </w:t>
      </w:r>
      <w:r>
        <w:rPr>
          <w:rFonts w:cs="Simplified Arabic"/>
          <w:sz w:val="26"/>
          <w:szCs w:val="26"/>
          <w:rtl/>
          <w:lang w:bidi="ar-SY"/>
        </w:rPr>
        <w:t>–</w:t>
      </w:r>
      <w:r>
        <w:rPr>
          <w:rFonts w:cs="Simplified Arabic" w:hint="cs"/>
          <w:sz w:val="26"/>
          <w:szCs w:val="26"/>
          <w:rtl/>
          <w:lang w:bidi="ar-SY"/>
        </w:rPr>
        <w:t xml:space="preserve"> الأبنية المقابلة للمرفأ- منطقة الإنشاءات ( الفرزدق) في الموقع المحدد من قبل دائرة الحدائق على أن تكلف  الشركة ببدل إشغال يومي محدد للمتر المربع الواحد ﺒ/150/ل.س يومياً فقط مئة وخمسون  ليرة سورية لاغير للمتر المربع الواحد باليوم وأن يتم تقديم تعهد من قبل الشركة بإزالة الإشغال عند حاجة المدينة للموقع أو عند إخلال الشركة بشروط الإشغال وتسلم الشركة الموقع خالياً من الإشغالات خلال خمسة عشر يوماً من تاريخ تبلغها الإنذار ولا يحق لها المطالبة بأي تعويض مادي أو معنوي عند إلغاء الإشغال </w:t>
      </w:r>
    </w:p>
    <w:p w:rsidR="0015505B" w:rsidRDefault="0015505B" w:rsidP="0015505B">
      <w:pPr>
        <w:rPr>
          <w:rFonts w:cs="Simplified Arabic"/>
          <w:b/>
          <w:bCs/>
          <w:sz w:val="26"/>
          <w:szCs w:val="26"/>
          <w:rtl/>
          <w:lang w:bidi="ar-SY"/>
        </w:rPr>
      </w:pPr>
      <w:r>
        <w:rPr>
          <w:rFonts w:cs="Simplified Arabic" w:hint="cs"/>
          <w:b/>
          <w:bCs/>
          <w:sz w:val="26"/>
          <w:szCs w:val="26"/>
          <w:rtl/>
          <w:lang w:bidi="ar-SY"/>
        </w:rPr>
        <w:t xml:space="preserve">مادة -2- </w:t>
      </w:r>
      <w:r>
        <w:rPr>
          <w:rFonts w:cs="Simplified Arabic" w:hint="cs"/>
          <w:sz w:val="26"/>
          <w:szCs w:val="26"/>
          <w:rtl/>
          <w:lang w:bidi="ar-SY"/>
        </w:rPr>
        <w:t>يبلغ هذا القرار من يلزم لتنفيذه</w:t>
      </w:r>
    </w:p>
    <w:p w:rsidR="0015505B" w:rsidRPr="00CE3E95" w:rsidRDefault="0015505B" w:rsidP="0015505B">
      <w:pPr>
        <w:rPr>
          <w:rFonts w:cs="Simplified Arabic"/>
          <w:sz w:val="26"/>
          <w:szCs w:val="26"/>
          <w:rtl/>
          <w:lang w:bidi="ar-SY"/>
        </w:rPr>
      </w:pPr>
    </w:p>
    <w:p w:rsidR="0015505B" w:rsidRDefault="0015505B" w:rsidP="0015505B">
      <w:pPr>
        <w:rPr>
          <w:rFonts w:cs="Simplified Arabic"/>
          <w:b/>
          <w:bCs/>
          <w:sz w:val="28"/>
          <w:szCs w:val="28"/>
          <w:rtl/>
          <w:lang w:bidi="ar-SY"/>
        </w:rPr>
      </w:pPr>
      <w:r>
        <w:rPr>
          <w:rFonts w:cs="Simplified Arabic" w:hint="cs"/>
          <w:b/>
          <w:bCs/>
          <w:sz w:val="28"/>
          <w:szCs w:val="28"/>
          <w:rtl/>
          <w:lang w:bidi="ar-SY"/>
        </w:rPr>
        <w:t xml:space="preserve">                                    طرطوس  29/ 8/2017</w:t>
      </w:r>
    </w:p>
    <w:p w:rsidR="0015505B" w:rsidRDefault="0015505B" w:rsidP="0015505B">
      <w:pPr>
        <w:rPr>
          <w:rFonts w:cs="Simplified Arabic"/>
          <w:b/>
          <w:bCs/>
          <w:sz w:val="28"/>
          <w:szCs w:val="28"/>
          <w:rtl/>
          <w:lang w:bidi="ar-SY"/>
        </w:rPr>
      </w:pPr>
    </w:p>
    <w:p w:rsidR="0015505B" w:rsidRPr="00353F6D" w:rsidRDefault="0015505B" w:rsidP="0015505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15505B" w:rsidRPr="00353F6D" w:rsidRDefault="0015505B" w:rsidP="0015505B">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15505B" w:rsidRDefault="0015505B" w:rsidP="0015505B">
      <w:pPr>
        <w:jc w:val="lowKashida"/>
        <w:rPr>
          <w:rFonts w:cs="Simplified Arabic"/>
          <w:b/>
          <w:bCs/>
          <w:u w:val="single"/>
          <w:rtl/>
          <w:lang w:bidi="ar-SY"/>
        </w:rPr>
      </w:pPr>
    </w:p>
    <w:p w:rsidR="0015505B" w:rsidRDefault="0015505B" w:rsidP="0015505B">
      <w:pPr>
        <w:jc w:val="lowKashida"/>
        <w:rPr>
          <w:rFonts w:cs="Simplified Arabic"/>
          <w:b/>
          <w:bCs/>
          <w:u w:val="single"/>
          <w:rtl/>
          <w:lang w:bidi="ar-SY"/>
        </w:rPr>
      </w:pPr>
    </w:p>
    <w:p w:rsidR="0015505B" w:rsidRDefault="0015505B" w:rsidP="0015505B">
      <w:pPr>
        <w:jc w:val="lowKashida"/>
        <w:rPr>
          <w:rFonts w:cs="Simplified Arabic"/>
          <w:b/>
          <w:bCs/>
          <w:u w:val="single"/>
          <w:rtl/>
          <w:lang w:bidi="ar-SY"/>
        </w:rPr>
      </w:pPr>
    </w:p>
    <w:p w:rsidR="0015505B" w:rsidRDefault="0015505B" w:rsidP="0015505B">
      <w:pPr>
        <w:jc w:val="lowKashida"/>
        <w:rPr>
          <w:rFonts w:cs="Simplified Arabic"/>
          <w:b/>
          <w:bCs/>
          <w:u w:val="single"/>
          <w:rtl/>
          <w:lang w:bidi="ar-SY"/>
        </w:rPr>
      </w:pPr>
    </w:p>
    <w:p w:rsidR="0015505B" w:rsidRPr="00D32A02" w:rsidRDefault="0015505B" w:rsidP="0015505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15505B" w:rsidRDefault="0015505B" w:rsidP="0015505B">
      <w:pPr>
        <w:pStyle w:val="a3"/>
        <w:numPr>
          <w:ilvl w:val="0"/>
          <w:numId w:val="1"/>
        </w:numPr>
        <w:rPr>
          <w:b/>
          <w:bCs/>
          <w:sz w:val="22"/>
          <w:szCs w:val="22"/>
        </w:rPr>
      </w:pPr>
      <w:r>
        <w:rPr>
          <w:rFonts w:hint="cs"/>
          <w:b/>
          <w:bCs/>
          <w:sz w:val="22"/>
          <w:szCs w:val="22"/>
          <w:rtl/>
        </w:rPr>
        <w:t xml:space="preserve">مدير المدينة </w:t>
      </w:r>
    </w:p>
    <w:p w:rsidR="0015505B" w:rsidRDefault="0015505B" w:rsidP="0015505B">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15505B" w:rsidRDefault="0015505B" w:rsidP="0015505B">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15505B" w:rsidRPr="009033B5" w:rsidRDefault="0015505B" w:rsidP="0015505B">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r w:rsidRPr="009033B5">
        <w:rPr>
          <w:rFonts w:hint="cs"/>
          <w:b/>
          <w:bCs/>
          <w:sz w:val="22"/>
          <w:szCs w:val="22"/>
          <w:rtl/>
        </w:rPr>
        <w:t>الإضبارة</w:t>
      </w:r>
    </w:p>
    <w:p w:rsidR="0015505B" w:rsidRDefault="0015505B" w:rsidP="00530D11">
      <w:pPr>
        <w:rPr>
          <w:rFonts w:hint="cs"/>
          <w:rtl/>
          <w:lang w:eastAsia="ar-SA"/>
        </w:rPr>
      </w:pPr>
    </w:p>
    <w:p w:rsidR="0015505B" w:rsidRDefault="0015505B" w:rsidP="00530D11">
      <w:pPr>
        <w:rPr>
          <w:rFonts w:hint="cs"/>
          <w:rtl/>
          <w:lang w:eastAsia="ar-SA"/>
        </w:rPr>
      </w:pPr>
    </w:p>
    <w:p w:rsidR="0015505B" w:rsidRDefault="0015505B" w:rsidP="00530D11">
      <w:pPr>
        <w:rPr>
          <w:rFonts w:hint="cs"/>
          <w:rtl/>
          <w:lang w:eastAsia="ar-SA"/>
        </w:rPr>
      </w:pPr>
    </w:p>
    <w:p w:rsidR="0015505B" w:rsidRDefault="0015505B" w:rsidP="00530D11">
      <w:pPr>
        <w:rPr>
          <w:rFonts w:hint="cs"/>
          <w:rtl/>
          <w:lang w:eastAsia="ar-SA"/>
        </w:rPr>
      </w:pPr>
    </w:p>
    <w:p w:rsidR="0015505B" w:rsidRDefault="0015505B" w:rsidP="00530D11">
      <w:pPr>
        <w:rPr>
          <w:rFonts w:hint="cs"/>
          <w:rtl/>
          <w:lang w:eastAsia="ar-SA"/>
        </w:rPr>
      </w:pPr>
    </w:p>
    <w:p w:rsidR="0015505B" w:rsidRDefault="0015505B" w:rsidP="00530D11">
      <w:pPr>
        <w:rPr>
          <w:rFonts w:hint="cs"/>
          <w:rtl/>
          <w:lang w:eastAsia="ar-SA"/>
        </w:rPr>
      </w:pPr>
    </w:p>
    <w:p w:rsidR="00530D11" w:rsidRPr="00530D11" w:rsidRDefault="00D95ADB" w:rsidP="00530D11">
      <w:pPr>
        <w:rPr>
          <w:rtl/>
          <w:lang w:eastAsia="ar-SA"/>
        </w:rPr>
      </w:pPr>
      <w:r>
        <w:rPr>
          <w:noProof/>
          <w:rtl/>
        </w:rPr>
        <w:lastRenderedPageBreak/>
        <w:drawing>
          <wp:anchor distT="0" distB="0" distL="114300" distR="114300" simplePos="0" relativeHeight="251708416" behindDoc="0" locked="0" layoutInCell="1" allowOverlap="1">
            <wp:simplePos x="0" y="0"/>
            <wp:positionH relativeFrom="column">
              <wp:posOffset>11430</wp:posOffset>
            </wp:positionH>
            <wp:positionV relativeFrom="paragraph">
              <wp:posOffset>178435</wp:posOffset>
            </wp:positionV>
            <wp:extent cx="984250" cy="1081405"/>
            <wp:effectExtent l="19050" t="0" r="6350"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4250" cy="1081405"/>
                    </a:xfrm>
                    <a:prstGeom prst="rect">
                      <a:avLst/>
                    </a:prstGeom>
                    <a:noFill/>
                    <a:ln w="9525">
                      <a:noFill/>
                      <a:miter lim="800000"/>
                      <a:headEnd/>
                      <a:tailEnd/>
                    </a:ln>
                  </pic:spPr>
                </pic:pic>
              </a:graphicData>
            </a:graphic>
          </wp:anchor>
        </w:drawing>
      </w:r>
    </w:p>
    <w:p w:rsidR="00530D11" w:rsidRDefault="00530D11" w:rsidP="00530D1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0D11" w:rsidRDefault="00530D11" w:rsidP="00530D1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0D11" w:rsidRDefault="00530D11" w:rsidP="00530D1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30D11" w:rsidRPr="007E6077" w:rsidRDefault="00530D11" w:rsidP="00530D11">
      <w:pPr>
        <w:rPr>
          <w:rtl/>
          <w:lang w:eastAsia="ar-SA" w:bidi="ar-SY"/>
        </w:rPr>
      </w:pPr>
    </w:p>
    <w:p w:rsidR="00E23EAD" w:rsidRPr="003D63C3" w:rsidRDefault="00E23EAD" w:rsidP="00E23EAD">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/218/</w:t>
      </w:r>
    </w:p>
    <w:p w:rsidR="00E23EAD" w:rsidRPr="00601688" w:rsidRDefault="00E23EAD" w:rsidP="00E23EAD">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E23EAD" w:rsidRDefault="00E23EAD" w:rsidP="00E23EAD">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E23EAD" w:rsidRPr="00F526D0" w:rsidRDefault="00E23EAD" w:rsidP="00E23EAD">
      <w:pPr>
        <w:rPr>
          <w:rFonts w:cs="Simplified Arabic"/>
          <w:sz w:val="26"/>
          <w:szCs w:val="26"/>
          <w:rtl/>
          <w:lang w:bidi="ar-SY"/>
        </w:rPr>
      </w:pPr>
      <w:r w:rsidRPr="00F526D0">
        <w:rPr>
          <w:rFonts w:cs="Simplified Arabic" w:hint="cs"/>
          <w:sz w:val="26"/>
          <w:szCs w:val="26"/>
          <w:rtl/>
          <w:lang w:bidi="ar-SY"/>
        </w:rPr>
        <w:t xml:space="preserve">وعلى احكام المرسوم التشريعي رقم 98 لعام 1965 </w:t>
      </w:r>
    </w:p>
    <w:p w:rsidR="00E23EAD" w:rsidRPr="00F526D0" w:rsidRDefault="00E23EAD" w:rsidP="00E23EAD">
      <w:pPr>
        <w:rPr>
          <w:rFonts w:cs="Simplified Arabic"/>
          <w:sz w:val="26"/>
          <w:szCs w:val="26"/>
          <w:rtl/>
          <w:lang w:bidi="ar-SY"/>
        </w:rPr>
      </w:pPr>
      <w:r w:rsidRPr="00F526D0">
        <w:rPr>
          <w:rFonts w:cs="Simplified Arabic" w:hint="cs"/>
          <w:sz w:val="26"/>
          <w:szCs w:val="26"/>
          <w:rtl/>
          <w:lang w:bidi="ar-SY"/>
        </w:rPr>
        <w:t>وعلى محضر لجنة التقدير البدائي رقم /</w:t>
      </w:r>
      <w:r>
        <w:rPr>
          <w:rFonts w:cs="Simplified Arabic" w:hint="cs"/>
          <w:sz w:val="26"/>
          <w:szCs w:val="26"/>
          <w:rtl/>
          <w:lang w:bidi="ar-SY"/>
        </w:rPr>
        <w:t>5197</w:t>
      </w:r>
      <w:r w:rsidRPr="00F526D0">
        <w:rPr>
          <w:rFonts w:cs="Simplified Arabic" w:hint="cs"/>
          <w:sz w:val="26"/>
          <w:szCs w:val="26"/>
          <w:rtl/>
          <w:lang w:bidi="ar-SY"/>
        </w:rPr>
        <w:t xml:space="preserve">/ تاريخ </w:t>
      </w:r>
      <w:r>
        <w:rPr>
          <w:rFonts w:cs="Simplified Arabic" w:hint="cs"/>
          <w:sz w:val="26"/>
          <w:szCs w:val="26"/>
          <w:rtl/>
          <w:lang w:bidi="ar-SY"/>
        </w:rPr>
        <w:t>28</w:t>
      </w:r>
      <w:r w:rsidRPr="00F526D0">
        <w:rPr>
          <w:rFonts w:cs="Simplified Arabic" w:hint="cs"/>
          <w:sz w:val="26"/>
          <w:szCs w:val="26"/>
          <w:rtl/>
          <w:lang w:bidi="ar-SY"/>
        </w:rPr>
        <w:t>/</w:t>
      </w:r>
      <w:r>
        <w:rPr>
          <w:rFonts w:cs="Simplified Arabic" w:hint="cs"/>
          <w:sz w:val="26"/>
          <w:szCs w:val="26"/>
          <w:rtl/>
          <w:lang w:bidi="ar-SY"/>
        </w:rPr>
        <w:t>8</w:t>
      </w:r>
      <w:r w:rsidRPr="00F526D0">
        <w:rPr>
          <w:rFonts w:cs="Simplified Arabic" w:hint="cs"/>
          <w:sz w:val="26"/>
          <w:szCs w:val="26"/>
          <w:rtl/>
          <w:lang w:bidi="ar-SY"/>
        </w:rPr>
        <w:t>/</w:t>
      </w:r>
      <w:r>
        <w:rPr>
          <w:rFonts w:cs="Simplified Arabic" w:hint="cs"/>
          <w:sz w:val="26"/>
          <w:szCs w:val="26"/>
          <w:rtl/>
          <w:lang w:bidi="ar-SY"/>
        </w:rPr>
        <w:t>2017</w:t>
      </w:r>
    </w:p>
    <w:p w:rsidR="00E23EAD" w:rsidRPr="00506F98" w:rsidRDefault="00E23EAD" w:rsidP="00E23EAD">
      <w:pPr>
        <w:rPr>
          <w:b/>
          <w:bCs/>
          <w:sz w:val="40"/>
          <w:szCs w:val="40"/>
          <w:u w:val="single"/>
          <w:rtl/>
        </w:rPr>
      </w:pPr>
      <w:r>
        <w:rPr>
          <w:rFonts w:cs="Simplified Arabic" w:hint="cs"/>
          <w:sz w:val="26"/>
          <w:szCs w:val="26"/>
          <w:rtl/>
          <w:lang w:bidi="ar-SY"/>
        </w:rPr>
        <w:t>وعلى مقترح عضو المكتب التنفيذي المختص المؤرخ في 29/8/2017</w:t>
      </w:r>
      <w:r w:rsidRPr="00506F98">
        <w:rPr>
          <w:rFonts w:cs="Simplified Arabic" w:hint="cs"/>
          <w:sz w:val="26"/>
          <w:szCs w:val="26"/>
          <w:rtl/>
        </w:rPr>
        <w:t xml:space="preserve">  </w:t>
      </w:r>
    </w:p>
    <w:p w:rsidR="00E23EAD" w:rsidRDefault="00E23EAD" w:rsidP="00E23EAD">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33/</w:t>
      </w:r>
      <w:r w:rsidRPr="00601688">
        <w:rPr>
          <w:rFonts w:cs="Simplified Arabic" w:hint="cs"/>
          <w:sz w:val="26"/>
          <w:szCs w:val="26"/>
          <w:rtl/>
          <w:lang w:bidi="ar-SY"/>
        </w:rPr>
        <w:t xml:space="preserve"> </w:t>
      </w:r>
      <w:r>
        <w:rPr>
          <w:rFonts w:cs="Simplified Arabic" w:hint="cs"/>
          <w:sz w:val="26"/>
          <w:szCs w:val="26"/>
          <w:rtl/>
          <w:lang w:bidi="ar-SY"/>
        </w:rPr>
        <w:t xml:space="preserve"> </w:t>
      </w:r>
      <w:r w:rsidRPr="00601688">
        <w:rPr>
          <w:rFonts w:cs="Simplified Arabic" w:hint="cs"/>
          <w:sz w:val="26"/>
          <w:szCs w:val="26"/>
          <w:rtl/>
          <w:lang w:bidi="ar-SY"/>
        </w:rPr>
        <w:t xml:space="preserve">تاريخ </w:t>
      </w:r>
      <w:r>
        <w:rPr>
          <w:rFonts w:cs="Simplified Arabic" w:hint="cs"/>
          <w:sz w:val="26"/>
          <w:szCs w:val="26"/>
          <w:rtl/>
          <w:lang w:bidi="ar-SY"/>
        </w:rPr>
        <w:t>29/8</w:t>
      </w:r>
      <w:r w:rsidRPr="00601688">
        <w:rPr>
          <w:rFonts w:cs="Simplified Arabic" w:hint="cs"/>
          <w:sz w:val="26"/>
          <w:szCs w:val="26"/>
          <w:rtl/>
          <w:lang w:bidi="ar-SY"/>
        </w:rPr>
        <w:t>/201</w:t>
      </w:r>
      <w:r>
        <w:rPr>
          <w:rFonts w:cs="Simplified Arabic" w:hint="cs"/>
          <w:sz w:val="26"/>
          <w:szCs w:val="26"/>
          <w:rtl/>
          <w:lang w:bidi="ar-SY"/>
        </w:rPr>
        <w:t>7</w:t>
      </w:r>
    </w:p>
    <w:p w:rsidR="00E23EAD" w:rsidRDefault="00E23EAD" w:rsidP="00E23EAD">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E23EAD" w:rsidRPr="001D658A" w:rsidRDefault="00E23EAD" w:rsidP="00E23EAD">
      <w:pPr>
        <w:rPr>
          <w:rFonts w:cs="Simplified Arabic"/>
          <w:b/>
          <w:bCs/>
          <w:sz w:val="24"/>
          <w:szCs w:val="24"/>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تصديق محضر لجنة التقدير البدائي رقم/ </w:t>
      </w:r>
      <w:r>
        <w:rPr>
          <w:rFonts w:cs="Simplified Arabic" w:hint="cs"/>
          <w:sz w:val="28"/>
          <w:szCs w:val="28"/>
          <w:rtl/>
          <w:lang w:bidi="ar-SY"/>
        </w:rPr>
        <w:t>5197</w:t>
      </w:r>
      <w:r w:rsidRPr="00E062C2">
        <w:rPr>
          <w:rFonts w:cs="Simplified Arabic" w:hint="cs"/>
          <w:sz w:val="28"/>
          <w:szCs w:val="28"/>
          <w:rtl/>
          <w:lang w:bidi="ar-SY"/>
        </w:rPr>
        <w:t xml:space="preserve">/ تاريخ </w:t>
      </w:r>
      <w:r>
        <w:rPr>
          <w:rFonts w:cs="Simplified Arabic" w:hint="cs"/>
          <w:sz w:val="28"/>
          <w:szCs w:val="28"/>
          <w:rtl/>
          <w:lang w:bidi="ar-SY"/>
        </w:rPr>
        <w:t>28</w:t>
      </w:r>
      <w:r w:rsidRPr="00E062C2">
        <w:rPr>
          <w:rFonts w:cs="Simplified Arabic" w:hint="cs"/>
          <w:sz w:val="28"/>
          <w:szCs w:val="28"/>
          <w:rtl/>
          <w:lang w:bidi="ar-SY"/>
        </w:rPr>
        <w:t>/</w:t>
      </w:r>
      <w:r>
        <w:rPr>
          <w:rFonts w:cs="Simplified Arabic" w:hint="cs"/>
          <w:sz w:val="28"/>
          <w:szCs w:val="28"/>
          <w:rtl/>
          <w:lang w:bidi="ar-SY"/>
        </w:rPr>
        <w:t>8</w:t>
      </w:r>
      <w:r w:rsidRPr="00E062C2">
        <w:rPr>
          <w:rFonts w:cs="Simplified Arabic" w:hint="cs"/>
          <w:sz w:val="28"/>
          <w:szCs w:val="28"/>
          <w:rtl/>
          <w:lang w:bidi="ar-SY"/>
        </w:rPr>
        <w:t>/</w:t>
      </w:r>
      <w:r>
        <w:rPr>
          <w:rFonts w:cs="Simplified Arabic" w:hint="cs"/>
          <w:sz w:val="28"/>
          <w:szCs w:val="28"/>
          <w:rtl/>
          <w:lang w:bidi="ar-SY"/>
        </w:rPr>
        <w:t>2017</w:t>
      </w:r>
      <w:r w:rsidRPr="00E062C2">
        <w:rPr>
          <w:rFonts w:cs="Simplified Arabic" w:hint="cs"/>
          <w:sz w:val="28"/>
          <w:szCs w:val="28"/>
          <w:rtl/>
          <w:lang w:bidi="ar-SY"/>
        </w:rPr>
        <w:t xml:space="preserve"> </w:t>
      </w:r>
      <w:r>
        <w:rPr>
          <w:rFonts w:cs="Simplified Arabic" w:hint="cs"/>
          <w:sz w:val="28"/>
          <w:szCs w:val="28"/>
          <w:rtl/>
          <w:lang w:bidi="ar-SY"/>
        </w:rPr>
        <w:t xml:space="preserve">المفروض على العقارات المحسنة بسبب تعديل صفة الاستخدام من سكن إلى مركز تدريب مهني على العقار رقم /8038/1/ طرطوس العقارية  </w:t>
      </w:r>
    </w:p>
    <w:p w:rsidR="00E23EAD" w:rsidRPr="00CA7864" w:rsidRDefault="00E23EAD" w:rsidP="00E23EAD">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E23EAD" w:rsidRPr="00CE3E95" w:rsidRDefault="00E23EAD" w:rsidP="00E23EAD">
      <w:pPr>
        <w:rPr>
          <w:rFonts w:cs="Simplified Arabic"/>
          <w:sz w:val="26"/>
          <w:szCs w:val="26"/>
          <w:rtl/>
          <w:lang w:bidi="ar-SY"/>
        </w:rPr>
      </w:pPr>
    </w:p>
    <w:p w:rsidR="00E23EAD" w:rsidRDefault="00E23EAD" w:rsidP="00E23EAD">
      <w:pPr>
        <w:rPr>
          <w:rFonts w:cs="Simplified Arabic"/>
          <w:b/>
          <w:bCs/>
          <w:sz w:val="28"/>
          <w:szCs w:val="28"/>
          <w:rtl/>
          <w:lang w:bidi="ar-SY"/>
        </w:rPr>
      </w:pPr>
      <w:r>
        <w:rPr>
          <w:rFonts w:cs="Simplified Arabic" w:hint="cs"/>
          <w:b/>
          <w:bCs/>
          <w:sz w:val="28"/>
          <w:szCs w:val="28"/>
          <w:rtl/>
          <w:lang w:bidi="ar-SY"/>
        </w:rPr>
        <w:t xml:space="preserve">                                    طرطوس  29/ 8/2017</w:t>
      </w:r>
    </w:p>
    <w:p w:rsidR="00E23EAD" w:rsidRDefault="00E23EAD" w:rsidP="00E23EAD">
      <w:pPr>
        <w:rPr>
          <w:rFonts w:cs="Simplified Arabic"/>
          <w:b/>
          <w:bCs/>
          <w:sz w:val="28"/>
          <w:szCs w:val="28"/>
          <w:rtl/>
          <w:lang w:bidi="ar-SY"/>
        </w:rPr>
      </w:pPr>
    </w:p>
    <w:p w:rsidR="00E23EAD" w:rsidRPr="00353F6D" w:rsidRDefault="00E23EAD" w:rsidP="00E23EAD">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E23EAD" w:rsidRPr="00353F6D" w:rsidRDefault="00E23EAD" w:rsidP="00E23EAD">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E23EAD" w:rsidRDefault="00E23EAD" w:rsidP="00E23EAD">
      <w:pPr>
        <w:jc w:val="lowKashida"/>
        <w:rPr>
          <w:rFonts w:cs="Simplified Arabic"/>
          <w:b/>
          <w:bCs/>
          <w:u w:val="single"/>
          <w:rtl/>
          <w:lang w:bidi="ar-SY"/>
        </w:rPr>
      </w:pPr>
    </w:p>
    <w:p w:rsidR="00E23EAD" w:rsidRDefault="00E23EAD" w:rsidP="00E23EAD">
      <w:pPr>
        <w:jc w:val="lowKashida"/>
        <w:rPr>
          <w:rFonts w:cs="Simplified Arabic"/>
          <w:b/>
          <w:bCs/>
          <w:u w:val="single"/>
          <w:rtl/>
          <w:lang w:bidi="ar-SY"/>
        </w:rPr>
      </w:pPr>
    </w:p>
    <w:p w:rsidR="00E23EAD" w:rsidRDefault="00E23EAD" w:rsidP="00E23EAD">
      <w:pPr>
        <w:jc w:val="lowKashida"/>
        <w:rPr>
          <w:rFonts w:cs="Simplified Arabic" w:hint="cs"/>
          <w:b/>
          <w:bCs/>
          <w:u w:val="single"/>
          <w:rtl/>
          <w:lang w:bidi="ar-SY"/>
        </w:rPr>
      </w:pPr>
    </w:p>
    <w:p w:rsidR="00E23EAD" w:rsidRDefault="00E23EAD" w:rsidP="00E23EAD">
      <w:pPr>
        <w:jc w:val="lowKashida"/>
        <w:rPr>
          <w:rFonts w:cs="Simplified Arabic" w:hint="cs"/>
          <w:b/>
          <w:bCs/>
          <w:u w:val="single"/>
          <w:rtl/>
          <w:lang w:bidi="ar-SY"/>
        </w:rPr>
      </w:pPr>
    </w:p>
    <w:p w:rsidR="00E23EAD" w:rsidRDefault="00E23EAD" w:rsidP="00E23EAD">
      <w:pPr>
        <w:jc w:val="lowKashida"/>
        <w:rPr>
          <w:rFonts w:cs="Simplified Arabic"/>
          <w:b/>
          <w:bCs/>
          <w:u w:val="single"/>
          <w:rtl/>
          <w:lang w:bidi="ar-SY"/>
        </w:rPr>
      </w:pPr>
    </w:p>
    <w:p w:rsidR="00E23EAD" w:rsidRDefault="00E23EAD" w:rsidP="00E23EAD">
      <w:pPr>
        <w:jc w:val="lowKashida"/>
        <w:rPr>
          <w:rFonts w:cs="Simplified Arabic"/>
          <w:b/>
          <w:bCs/>
          <w:u w:val="single"/>
          <w:rtl/>
          <w:lang w:bidi="ar-SY"/>
        </w:rPr>
      </w:pPr>
    </w:p>
    <w:p w:rsidR="00E23EAD" w:rsidRPr="00D32A02" w:rsidRDefault="00E23EAD" w:rsidP="00E23EAD">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E23EAD" w:rsidRDefault="00E23EAD" w:rsidP="00E23EAD">
      <w:pPr>
        <w:pStyle w:val="a3"/>
        <w:numPr>
          <w:ilvl w:val="0"/>
          <w:numId w:val="1"/>
        </w:numPr>
        <w:rPr>
          <w:b/>
          <w:bCs/>
          <w:sz w:val="22"/>
          <w:szCs w:val="22"/>
        </w:rPr>
      </w:pPr>
      <w:r>
        <w:rPr>
          <w:rFonts w:hint="cs"/>
          <w:b/>
          <w:bCs/>
          <w:sz w:val="22"/>
          <w:szCs w:val="22"/>
          <w:rtl/>
        </w:rPr>
        <w:t xml:space="preserve">مدير المدينة </w:t>
      </w:r>
    </w:p>
    <w:p w:rsidR="00E23EAD" w:rsidRDefault="00E23EAD" w:rsidP="00E23EAD">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E23EAD" w:rsidRDefault="00E23EAD" w:rsidP="00E23EAD">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E23EAD" w:rsidRPr="009033B5" w:rsidRDefault="00E23EAD" w:rsidP="00E23EAD">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r w:rsidRPr="009033B5">
        <w:rPr>
          <w:rFonts w:hint="cs"/>
          <w:b/>
          <w:bCs/>
          <w:sz w:val="22"/>
          <w:szCs w:val="22"/>
          <w:rtl/>
        </w:rPr>
        <w:t>الإضبارة</w:t>
      </w:r>
    </w:p>
    <w:p w:rsidR="00A446DF" w:rsidRPr="00CD2121" w:rsidRDefault="00560184" w:rsidP="00E23EAD">
      <w:pPr>
        <w:jc w:val="center"/>
        <w:rPr>
          <w:b/>
          <w:bCs/>
          <w:sz w:val="22"/>
          <w:szCs w:val="22"/>
        </w:rPr>
      </w:pPr>
      <w:r>
        <w:rPr>
          <w:rFonts w:cs="Simplified Arabic" w:hint="cs"/>
          <w:rtl/>
        </w:rPr>
        <w:t xml:space="preserve">   </w:t>
      </w:r>
    </w:p>
    <w:p w:rsidR="00560184" w:rsidRDefault="00560184" w:rsidP="00560184">
      <w:pPr>
        <w:pStyle w:val="3"/>
        <w:rPr>
          <w:rFonts w:cs="Simplified Arabic"/>
          <w:rtl/>
        </w:rPr>
      </w:pPr>
    </w:p>
    <w:p w:rsidR="00A446DF" w:rsidRDefault="00A446DF" w:rsidP="00A446DF">
      <w:pPr>
        <w:rPr>
          <w:rtl/>
          <w:lang w:eastAsia="ar-SA"/>
        </w:rPr>
      </w:pPr>
    </w:p>
    <w:p w:rsidR="00A446DF" w:rsidRDefault="00A446DF" w:rsidP="00560184">
      <w:pPr>
        <w:pStyle w:val="3"/>
        <w:rPr>
          <w:b w:val="0"/>
          <w:bCs w:val="0"/>
          <w:snapToGrid/>
          <w:szCs w:val="20"/>
          <w:rtl/>
        </w:rPr>
      </w:pPr>
    </w:p>
    <w:p w:rsidR="00A446DF" w:rsidRDefault="00A446DF" w:rsidP="00A446DF">
      <w:pPr>
        <w:rPr>
          <w:rtl/>
          <w:lang w:eastAsia="ar-SA"/>
        </w:rPr>
      </w:pPr>
    </w:p>
    <w:p w:rsidR="00A446DF" w:rsidRPr="00A446DF" w:rsidRDefault="00A446DF" w:rsidP="00A446DF">
      <w:pPr>
        <w:rPr>
          <w:rtl/>
          <w:lang w:eastAsia="ar-SA"/>
        </w:rPr>
      </w:pPr>
    </w:p>
    <w:p w:rsidR="00A446DF" w:rsidRDefault="00A446DF" w:rsidP="00560184">
      <w:pPr>
        <w:pStyle w:val="3"/>
        <w:rPr>
          <w:rFonts w:cs="Simplified Arabic"/>
          <w:noProof/>
          <w:snapToGrid/>
          <w:rtl/>
          <w:lang w:eastAsia="en-US"/>
        </w:rPr>
      </w:pPr>
    </w:p>
    <w:p w:rsidR="00560184" w:rsidRDefault="00A446DF" w:rsidP="00560184">
      <w:pPr>
        <w:pStyle w:val="3"/>
        <w:rPr>
          <w:rFonts w:cs="Simplified Arabic"/>
          <w:sz w:val="26"/>
          <w:szCs w:val="26"/>
          <w:rtl/>
        </w:rPr>
      </w:pPr>
      <w:r>
        <w:rPr>
          <w:rFonts w:cs="Simplified Arabic"/>
          <w:noProof/>
          <w:snapToGrid/>
          <w:rtl/>
          <w:lang w:eastAsia="en-US"/>
        </w:rPr>
        <w:drawing>
          <wp:anchor distT="0" distB="0" distL="114300" distR="114300" simplePos="0" relativeHeight="251710464" behindDoc="0" locked="0" layoutInCell="1" allowOverlap="1">
            <wp:simplePos x="0" y="0"/>
            <wp:positionH relativeFrom="column">
              <wp:posOffset>-146685</wp:posOffset>
            </wp:positionH>
            <wp:positionV relativeFrom="paragraph">
              <wp:posOffset>178435</wp:posOffset>
            </wp:positionV>
            <wp:extent cx="985520" cy="1081405"/>
            <wp:effectExtent l="19050" t="0" r="508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5520" cy="1081405"/>
                    </a:xfrm>
                    <a:prstGeom prst="rect">
                      <a:avLst/>
                    </a:prstGeom>
                    <a:noFill/>
                    <a:ln w="9525">
                      <a:noFill/>
                      <a:miter lim="800000"/>
                      <a:headEnd/>
                      <a:tailEnd/>
                    </a:ln>
                  </pic:spPr>
                </pic:pic>
              </a:graphicData>
            </a:graphic>
          </wp:anchor>
        </w:drawing>
      </w:r>
      <w:r w:rsidR="00560184">
        <w:rPr>
          <w:rFonts w:cs="Simplified Arabic"/>
          <w:rtl/>
        </w:rPr>
        <w:t>ا</w:t>
      </w:r>
      <w:r w:rsidR="00560184">
        <w:rPr>
          <w:rFonts w:cs="Simplified Arabic"/>
          <w:sz w:val="26"/>
          <w:szCs w:val="26"/>
          <w:rtl/>
        </w:rPr>
        <w:t>لجمهوريـة العربيـة السوريـة</w:t>
      </w:r>
      <w:r w:rsidR="00560184">
        <w:rPr>
          <w:rFonts w:cs="Simplified Arabic" w:hint="cs"/>
          <w:sz w:val="26"/>
          <w:szCs w:val="26"/>
          <w:rtl/>
        </w:rPr>
        <w:t xml:space="preserve"> </w:t>
      </w:r>
    </w:p>
    <w:p w:rsidR="00560184" w:rsidRDefault="00560184" w:rsidP="0056018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60184" w:rsidRDefault="00560184" w:rsidP="0056018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60184" w:rsidRPr="007E6077" w:rsidRDefault="00560184" w:rsidP="00560184">
      <w:pPr>
        <w:rPr>
          <w:rtl/>
          <w:lang w:eastAsia="ar-SA" w:bidi="ar-SY"/>
        </w:rPr>
      </w:pPr>
    </w:p>
    <w:p w:rsidR="00E33597" w:rsidRPr="003D63C3" w:rsidRDefault="00E33597" w:rsidP="00E33597">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/219/</w:t>
      </w:r>
    </w:p>
    <w:p w:rsidR="00E33597" w:rsidRPr="00601688" w:rsidRDefault="00E33597" w:rsidP="00E33597">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E33597" w:rsidRDefault="00E33597" w:rsidP="00E3359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E33597" w:rsidRPr="00F526D0" w:rsidRDefault="00E33597" w:rsidP="00E33597">
      <w:pPr>
        <w:rPr>
          <w:rFonts w:cs="Simplified Arabic"/>
          <w:sz w:val="26"/>
          <w:szCs w:val="26"/>
          <w:rtl/>
          <w:lang w:bidi="ar-SY"/>
        </w:rPr>
      </w:pPr>
      <w:r w:rsidRPr="00F526D0">
        <w:rPr>
          <w:rFonts w:cs="Simplified Arabic" w:hint="cs"/>
          <w:sz w:val="26"/>
          <w:szCs w:val="26"/>
          <w:rtl/>
          <w:lang w:bidi="ar-SY"/>
        </w:rPr>
        <w:t xml:space="preserve">وعلى أحكام المرسوم التشريعي رقم 98 لعام 1965 </w:t>
      </w:r>
    </w:p>
    <w:p w:rsidR="00E33597" w:rsidRPr="00F526D0" w:rsidRDefault="00E33597" w:rsidP="00E33597">
      <w:pPr>
        <w:rPr>
          <w:rFonts w:cs="Simplified Arabic"/>
          <w:sz w:val="26"/>
          <w:szCs w:val="26"/>
          <w:rtl/>
          <w:lang w:bidi="ar-SY"/>
        </w:rPr>
      </w:pPr>
      <w:r w:rsidRPr="00F526D0">
        <w:rPr>
          <w:rFonts w:cs="Simplified Arabic" w:hint="cs"/>
          <w:sz w:val="26"/>
          <w:szCs w:val="26"/>
          <w:rtl/>
          <w:lang w:bidi="ar-SY"/>
        </w:rPr>
        <w:t>وعلى محضر لجنة التقدير البدائي رقم /</w:t>
      </w:r>
      <w:r>
        <w:rPr>
          <w:rFonts w:cs="Simplified Arabic" w:hint="cs"/>
          <w:sz w:val="26"/>
          <w:szCs w:val="26"/>
          <w:rtl/>
          <w:lang w:bidi="ar-SY"/>
        </w:rPr>
        <w:t>5199</w:t>
      </w:r>
      <w:r w:rsidRPr="00F526D0">
        <w:rPr>
          <w:rFonts w:cs="Simplified Arabic" w:hint="cs"/>
          <w:sz w:val="26"/>
          <w:szCs w:val="26"/>
          <w:rtl/>
          <w:lang w:bidi="ar-SY"/>
        </w:rPr>
        <w:t xml:space="preserve">/ تاريخ </w:t>
      </w:r>
      <w:r>
        <w:rPr>
          <w:rFonts w:cs="Simplified Arabic" w:hint="cs"/>
          <w:sz w:val="26"/>
          <w:szCs w:val="26"/>
          <w:rtl/>
          <w:lang w:bidi="ar-SY"/>
        </w:rPr>
        <w:t>28</w:t>
      </w:r>
      <w:r w:rsidRPr="00F526D0">
        <w:rPr>
          <w:rFonts w:cs="Simplified Arabic" w:hint="cs"/>
          <w:sz w:val="26"/>
          <w:szCs w:val="26"/>
          <w:rtl/>
          <w:lang w:bidi="ar-SY"/>
        </w:rPr>
        <w:t>/</w:t>
      </w:r>
      <w:r>
        <w:rPr>
          <w:rFonts w:cs="Simplified Arabic" w:hint="cs"/>
          <w:sz w:val="26"/>
          <w:szCs w:val="26"/>
          <w:rtl/>
          <w:lang w:bidi="ar-SY"/>
        </w:rPr>
        <w:t>8</w:t>
      </w:r>
      <w:r w:rsidRPr="00F526D0">
        <w:rPr>
          <w:rFonts w:cs="Simplified Arabic" w:hint="cs"/>
          <w:sz w:val="26"/>
          <w:szCs w:val="26"/>
          <w:rtl/>
          <w:lang w:bidi="ar-SY"/>
        </w:rPr>
        <w:t>/</w:t>
      </w:r>
      <w:r>
        <w:rPr>
          <w:rFonts w:cs="Simplified Arabic" w:hint="cs"/>
          <w:sz w:val="26"/>
          <w:szCs w:val="26"/>
          <w:rtl/>
          <w:lang w:bidi="ar-SY"/>
        </w:rPr>
        <w:t>2017</w:t>
      </w:r>
    </w:p>
    <w:p w:rsidR="00E33597" w:rsidRPr="00506F98" w:rsidRDefault="00E33597" w:rsidP="00E33597">
      <w:pPr>
        <w:rPr>
          <w:b/>
          <w:bCs/>
          <w:sz w:val="40"/>
          <w:szCs w:val="40"/>
          <w:u w:val="single"/>
          <w:rtl/>
        </w:rPr>
      </w:pPr>
      <w:r>
        <w:rPr>
          <w:rFonts w:cs="Simplified Arabic" w:hint="cs"/>
          <w:sz w:val="26"/>
          <w:szCs w:val="26"/>
          <w:rtl/>
          <w:lang w:bidi="ar-SY"/>
        </w:rPr>
        <w:t>وعلى مقترح عضو المكتب التنفيذي المختص المؤرخ في 29/8/2017</w:t>
      </w:r>
      <w:r w:rsidRPr="00506F98">
        <w:rPr>
          <w:rFonts w:cs="Simplified Arabic" w:hint="cs"/>
          <w:sz w:val="26"/>
          <w:szCs w:val="26"/>
          <w:rtl/>
        </w:rPr>
        <w:t xml:space="preserve">  </w:t>
      </w:r>
    </w:p>
    <w:p w:rsidR="00E33597" w:rsidRDefault="00E33597" w:rsidP="00E33597">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33/</w:t>
      </w:r>
      <w:r w:rsidRPr="00601688">
        <w:rPr>
          <w:rFonts w:cs="Simplified Arabic" w:hint="cs"/>
          <w:sz w:val="26"/>
          <w:szCs w:val="26"/>
          <w:rtl/>
          <w:lang w:bidi="ar-SY"/>
        </w:rPr>
        <w:t xml:space="preserve"> </w:t>
      </w:r>
      <w:r>
        <w:rPr>
          <w:rFonts w:cs="Simplified Arabic" w:hint="cs"/>
          <w:sz w:val="26"/>
          <w:szCs w:val="26"/>
          <w:rtl/>
          <w:lang w:bidi="ar-SY"/>
        </w:rPr>
        <w:t xml:space="preserve"> </w:t>
      </w:r>
      <w:r w:rsidRPr="00601688">
        <w:rPr>
          <w:rFonts w:cs="Simplified Arabic" w:hint="cs"/>
          <w:sz w:val="26"/>
          <w:szCs w:val="26"/>
          <w:rtl/>
          <w:lang w:bidi="ar-SY"/>
        </w:rPr>
        <w:t xml:space="preserve">تاريخ </w:t>
      </w:r>
      <w:r>
        <w:rPr>
          <w:rFonts w:cs="Simplified Arabic" w:hint="cs"/>
          <w:sz w:val="26"/>
          <w:szCs w:val="26"/>
          <w:rtl/>
          <w:lang w:bidi="ar-SY"/>
        </w:rPr>
        <w:t>29/8</w:t>
      </w:r>
      <w:r w:rsidRPr="00601688">
        <w:rPr>
          <w:rFonts w:cs="Simplified Arabic" w:hint="cs"/>
          <w:sz w:val="26"/>
          <w:szCs w:val="26"/>
          <w:rtl/>
          <w:lang w:bidi="ar-SY"/>
        </w:rPr>
        <w:t>/201</w:t>
      </w:r>
      <w:r>
        <w:rPr>
          <w:rFonts w:cs="Simplified Arabic" w:hint="cs"/>
          <w:sz w:val="26"/>
          <w:szCs w:val="26"/>
          <w:rtl/>
          <w:lang w:bidi="ar-SY"/>
        </w:rPr>
        <w:t>7</w:t>
      </w:r>
    </w:p>
    <w:p w:rsidR="00E33597" w:rsidRDefault="00E33597" w:rsidP="00E3359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E33597" w:rsidRPr="001D658A" w:rsidRDefault="00E33597" w:rsidP="00E33597">
      <w:pPr>
        <w:rPr>
          <w:rFonts w:cs="Simplified Arabic"/>
          <w:b/>
          <w:bCs/>
          <w:sz w:val="24"/>
          <w:szCs w:val="24"/>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تصديق محضر لجنة التقدير البدائي رقم/ </w:t>
      </w:r>
      <w:r>
        <w:rPr>
          <w:rFonts w:cs="Simplified Arabic" w:hint="cs"/>
          <w:sz w:val="28"/>
          <w:szCs w:val="28"/>
          <w:rtl/>
          <w:lang w:bidi="ar-SY"/>
        </w:rPr>
        <w:t>5199</w:t>
      </w:r>
      <w:r w:rsidRPr="00E062C2">
        <w:rPr>
          <w:rFonts w:cs="Simplified Arabic" w:hint="cs"/>
          <w:sz w:val="28"/>
          <w:szCs w:val="28"/>
          <w:rtl/>
          <w:lang w:bidi="ar-SY"/>
        </w:rPr>
        <w:t xml:space="preserve">/ تاريخ </w:t>
      </w:r>
      <w:r>
        <w:rPr>
          <w:rFonts w:cs="Simplified Arabic" w:hint="cs"/>
          <w:sz w:val="28"/>
          <w:szCs w:val="28"/>
          <w:rtl/>
          <w:lang w:bidi="ar-SY"/>
        </w:rPr>
        <w:t>28</w:t>
      </w:r>
      <w:r w:rsidRPr="00E062C2">
        <w:rPr>
          <w:rFonts w:cs="Simplified Arabic" w:hint="cs"/>
          <w:sz w:val="28"/>
          <w:szCs w:val="28"/>
          <w:rtl/>
          <w:lang w:bidi="ar-SY"/>
        </w:rPr>
        <w:t>/</w:t>
      </w:r>
      <w:r>
        <w:rPr>
          <w:rFonts w:cs="Simplified Arabic" w:hint="cs"/>
          <w:sz w:val="28"/>
          <w:szCs w:val="28"/>
          <w:rtl/>
          <w:lang w:bidi="ar-SY"/>
        </w:rPr>
        <w:t>8</w:t>
      </w:r>
      <w:r w:rsidRPr="00E062C2">
        <w:rPr>
          <w:rFonts w:cs="Simplified Arabic" w:hint="cs"/>
          <w:sz w:val="28"/>
          <w:szCs w:val="28"/>
          <w:rtl/>
          <w:lang w:bidi="ar-SY"/>
        </w:rPr>
        <w:t>/</w:t>
      </w:r>
      <w:r>
        <w:rPr>
          <w:rFonts w:cs="Simplified Arabic" w:hint="cs"/>
          <w:sz w:val="28"/>
          <w:szCs w:val="28"/>
          <w:rtl/>
          <w:lang w:bidi="ar-SY"/>
        </w:rPr>
        <w:t>2017</w:t>
      </w:r>
      <w:r w:rsidRPr="00E062C2">
        <w:rPr>
          <w:rFonts w:cs="Simplified Arabic" w:hint="cs"/>
          <w:sz w:val="28"/>
          <w:szCs w:val="28"/>
          <w:rtl/>
          <w:lang w:bidi="ar-SY"/>
        </w:rPr>
        <w:t xml:space="preserve"> </w:t>
      </w:r>
      <w:r>
        <w:rPr>
          <w:rFonts w:cs="Simplified Arabic" w:hint="cs"/>
          <w:sz w:val="28"/>
          <w:szCs w:val="28"/>
          <w:rtl/>
          <w:lang w:bidi="ar-SY"/>
        </w:rPr>
        <w:t xml:space="preserve">المفروض على العقارات المحسنة بسبب تعديل صفة الاستخدام من سكن إلى معهد تدريبي على العقار /7389/2/ طرطوس العقارية  </w:t>
      </w:r>
    </w:p>
    <w:p w:rsidR="00E33597" w:rsidRPr="00CA7864" w:rsidRDefault="00E33597" w:rsidP="00E33597">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E33597" w:rsidRPr="00CE3E95" w:rsidRDefault="00E33597" w:rsidP="00E33597">
      <w:pPr>
        <w:rPr>
          <w:rFonts w:cs="Simplified Arabic"/>
          <w:sz w:val="26"/>
          <w:szCs w:val="26"/>
          <w:rtl/>
          <w:lang w:bidi="ar-SY"/>
        </w:rPr>
      </w:pPr>
    </w:p>
    <w:p w:rsidR="00E33597" w:rsidRDefault="00E33597" w:rsidP="00E33597">
      <w:pPr>
        <w:rPr>
          <w:rFonts w:cs="Simplified Arabic"/>
          <w:b/>
          <w:bCs/>
          <w:sz w:val="28"/>
          <w:szCs w:val="28"/>
          <w:rtl/>
          <w:lang w:bidi="ar-SY"/>
        </w:rPr>
      </w:pPr>
      <w:r>
        <w:rPr>
          <w:rFonts w:cs="Simplified Arabic" w:hint="cs"/>
          <w:b/>
          <w:bCs/>
          <w:sz w:val="28"/>
          <w:szCs w:val="28"/>
          <w:rtl/>
          <w:lang w:bidi="ar-SY"/>
        </w:rPr>
        <w:t xml:space="preserve">                                    طرطوس  29/ 8/2017</w:t>
      </w:r>
    </w:p>
    <w:p w:rsidR="00E33597" w:rsidRDefault="00E33597" w:rsidP="00E33597">
      <w:pPr>
        <w:rPr>
          <w:rFonts w:cs="Simplified Arabic"/>
          <w:b/>
          <w:bCs/>
          <w:sz w:val="28"/>
          <w:szCs w:val="28"/>
          <w:rtl/>
          <w:lang w:bidi="ar-SY"/>
        </w:rPr>
      </w:pPr>
    </w:p>
    <w:p w:rsidR="00E33597" w:rsidRPr="00353F6D" w:rsidRDefault="00E33597" w:rsidP="00E3359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E33597" w:rsidRPr="00353F6D" w:rsidRDefault="00E33597" w:rsidP="00E33597">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E33597" w:rsidRDefault="00E33597" w:rsidP="00E33597">
      <w:pPr>
        <w:jc w:val="lowKashida"/>
        <w:rPr>
          <w:rFonts w:cs="Simplified Arabic"/>
          <w:b/>
          <w:bCs/>
          <w:u w:val="single"/>
          <w:rtl/>
          <w:lang w:bidi="ar-SY"/>
        </w:rPr>
      </w:pPr>
    </w:p>
    <w:p w:rsidR="00E33597" w:rsidRDefault="00E33597" w:rsidP="00E33597">
      <w:pPr>
        <w:jc w:val="lowKashida"/>
        <w:rPr>
          <w:rFonts w:cs="Simplified Arabic" w:hint="cs"/>
          <w:b/>
          <w:bCs/>
          <w:u w:val="single"/>
          <w:rtl/>
          <w:lang w:bidi="ar-SY"/>
        </w:rPr>
      </w:pPr>
    </w:p>
    <w:p w:rsidR="00E33597" w:rsidRDefault="00E33597" w:rsidP="00E33597">
      <w:pPr>
        <w:jc w:val="lowKashida"/>
        <w:rPr>
          <w:rFonts w:cs="Simplified Arabic" w:hint="cs"/>
          <w:b/>
          <w:bCs/>
          <w:u w:val="single"/>
          <w:rtl/>
          <w:lang w:bidi="ar-SY"/>
        </w:rPr>
      </w:pPr>
    </w:p>
    <w:p w:rsidR="00E33597" w:rsidRDefault="00E33597" w:rsidP="00E33597">
      <w:pPr>
        <w:jc w:val="lowKashida"/>
        <w:rPr>
          <w:rFonts w:cs="Simplified Arabic" w:hint="cs"/>
          <w:b/>
          <w:bCs/>
          <w:u w:val="single"/>
          <w:rtl/>
          <w:lang w:bidi="ar-SY"/>
        </w:rPr>
      </w:pPr>
    </w:p>
    <w:p w:rsidR="00E33597" w:rsidRDefault="00E33597" w:rsidP="00E33597">
      <w:pPr>
        <w:jc w:val="lowKashida"/>
        <w:rPr>
          <w:rFonts w:cs="Simplified Arabic"/>
          <w:b/>
          <w:bCs/>
          <w:u w:val="single"/>
          <w:rtl/>
          <w:lang w:bidi="ar-SY"/>
        </w:rPr>
      </w:pPr>
    </w:p>
    <w:p w:rsidR="00E33597" w:rsidRDefault="00E33597" w:rsidP="00E33597">
      <w:pPr>
        <w:jc w:val="lowKashida"/>
        <w:rPr>
          <w:rFonts w:cs="Simplified Arabic"/>
          <w:b/>
          <w:bCs/>
          <w:u w:val="single"/>
          <w:rtl/>
          <w:lang w:bidi="ar-SY"/>
        </w:rPr>
      </w:pPr>
    </w:p>
    <w:p w:rsidR="00E33597" w:rsidRPr="00D32A02" w:rsidRDefault="00E33597" w:rsidP="00E33597">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E33597" w:rsidRDefault="00E33597" w:rsidP="00E33597">
      <w:pPr>
        <w:pStyle w:val="a3"/>
        <w:numPr>
          <w:ilvl w:val="0"/>
          <w:numId w:val="1"/>
        </w:numPr>
        <w:rPr>
          <w:b/>
          <w:bCs/>
          <w:sz w:val="22"/>
          <w:szCs w:val="22"/>
        </w:rPr>
      </w:pPr>
      <w:r>
        <w:rPr>
          <w:rFonts w:hint="cs"/>
          <w:b/>
          <w:bCs/>
          <w:sz w:val="22"/>
          <w:szCs w:val="22"/>
          <w:rtl/>
        </w:rPr>
        <w:t xml:space="preserve">مدير المدينة </w:t>
      </w:r>
    </w:p>
    <w:p w:rsidR="00E33597" w:rsidRDefault="00E33597" w:rsidP="00E33597">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E33597" w:rsidRDefault="00E33597" w:rsidP="00E33597">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E33597" w:rsidRPr="009033B5" w:rsidRDefault="00E33597" w:rsidP="00E33597">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r w:rsidRPr="009033B5">
        <w:rPr>
          <w:rFonts w:hint="cs"/>
          <w:b/>
          <w:bCs/>
          <w:sz w:val="22"/>
          <w:szCs w:val="22"/>
          <w:rtl/>
        </w:rPr>
        <w:t>الإضبارة</w:t>
      </w:r>
    </w:p>
    <w:p w:rsidR="00560184" w:rsidRDefault="00560184" w:rsidP="00D27E6B">
      <w:pPr>
        <w:rPr>
          <w:rtl/>
          <w:lang w:eastAsia="ar-SA" w:bidi="ar-SY"/>
        </w:rPr>
      </w:pPr>
    </w:p>
    <w:p w:rsidR="00820078" w:rsidRDefault="00820078" w:rsidP="00820078">
      <w:pPr>
        <w:pStyle w:val="3"/>
        <w:rPr>
          <w:rFonts w:cs="Simplified Arabic" w:hint="cs"/>
          <w:snapToGrid/>
          <w:szCs w:val="20"/>
          <w:rtl/>
          <w:lang w:eastAsia="en-US" w:bidi="ar-SY"/>
        </w:rPr>
      </w:pPr>
    </w:p>
    <w:p w:rsidR="00E33597" w:rsidRDefault="00E33597" w:rsidP="00E33597">
      <w:pPr>
        <w:rPr>
          <w:rFonts w:hint="cs"/>
          <w:rtl/>
          <w:lang w:bidi="ar-SY"/>
        </w:rPr>
      </w:pPr>
    </w:p>
    <w:p w:rsidR="00E33597" w:rsidRDefault="00E33597" w:rsidP="00E33597">
      <w:pPr>
        <w:rPr>
          <w:rFonts w:hint="cs"/>
          <w:rtl/>
          <w:lang w:bidi="ar-SY"/>
        </w:rPr>
      </w:pPr>
    </w:p>
    <w:p w:rsidR="00E33597" w:rsidRDefault="00E33597" w:rsidP="00E33597">
      <w:pPr>
        <w:rPr>
          <w:rFonts w:hint="cs"/>
          <w:rtl/>
          <w:lang w:bidi="ar-SY"/>
        </w:rPr>
      </w:pPr>
    </w:p>
    <w:p w:rsidR="00E33597" w:rsidRDefault="00E33597" w:rsidP="00E33597">
      <w:pPr>
        <w:rPr>
          <w:rFonts w:hint="cs"/>
          <w:rtl/>
          <w:lang w:bidi="ar-SY"/>
        </w:rPr>
      </w:pPr>
    </w:p>
    <w:p w:rsidR="00E33597" w:rsidRDefault="00E33597" w:rsidP="00E33597">
      <w:pPr>
        <w:rPr>
          <w:rFonts w:hint="cs"/>
          <w:rtl/>
          <w:lang w:bidi="ar-SY"/>
        </w:rPr>
      </w:pPr>
    </w:p>
    <w:p w:rsidR="00E33597" w:rsidRDefault="00E33597" w:rsidP="00E33597">
      <w:pPr>
        <w:rPr>
          <w:rFonts w:hint="cs"/>
          <w:rtl/>
          <w:lang w:bidi="ar-SY"/>
        </w:rPr>
      </w:pPr>
    </w:p>
    <w:p w:rsidR="00E33597" w:rsidRDefault="00E33597" w:rsidP="00E33597">
      <w:pPr>
        <w:rPr>
          <w:rFonts w:hint="cs"/>
          <w:rtl/>
          <w:lang w:bidi="ar-SY"/>
        </w:rPr>
      </w:pPr>
    </w:p>
    <w:p w:rsidR="00E33597" w:rsidRPr="00E33597" w:rsidRDefault="00E33597" w:rsidP="00E33597">
      <w:pPr>
        <w:rPr>
          <w:rtl/>
          <w:lang w:bidi="ar-SY"/>
        </w:rPr>
      </w:pPr>
    </w:p>
    <w:p w:rsidR="00820078" w:rsidRDefault="009B76A4" w:rsidP="00820078">
      <w:pPr>
        <w:pStyle w:val="3"/>
        <w:rPr>
          <w:rFonts w:cs="Simplified Arabic"/>
          <w:sz w:val="26"/>
          <w:szCs w:val="26"/>
          <w:rtl/>
        </w:rPr>
      </w:pPr>
      <w:r>
        <w:rPr>
          <w:rFonts w:cs="Simplified Arabic"/>
          <w:noProof/>
          <w:snapToGrid/>
          <w:rtl/>
          <w:lang w:eastAsia="en-US"/>
        </w:rPr>
        <w:drawing>
          <wp:anchor distT="0" distB="0" distL="114300" distR="114300" simplePos="0" relativeHeight="251712512" behindDoc="0" locked="0" layoutInCell="1" allowOverlap="1">
            <wp:simplePos x="0" y="0"/>
            <wp:positionH relativeFrom="column">
              <wp:posOffset>73025</wp:posOffset>
            </wp:positionH>
            <wp:positionV relativeFrom="paragraph">
              <wp:posOffset>322580</wp:posOffset>
            </wp:positionV>
            <wp:extent cx="985520" cy="1081405"/>
            <wp:effectExtent l="19050" t="0" r="508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5520" cy="1081405"/>
                    </a:xfrm>
                    <a:prstGeom prst="rect">
                      <a:avLst/>
                    </a:prstGeom>
                    <a:noFill/>
                    <a:ln w="9525">
                      <a:noFill/>
                      <a:miter lim="800000"/>
                      <a:headEnd/>
                      <a:tailEnd/>
                    </a:ln>
                  </pic:spPr>
                </pic:pic>
              </a:graphicData>
            </a:graphic>
          </wp:anchor>
        </w:drawing>
      </w:r>
      <w:r w:rsidR="00820078">
        <w:rPr>
          <w:rFonts w:cs="Simplified Arabic"/>
          <w:rtl/>
        </w:rPr>
        <w:t>ا</w:t>
      </w:r>
      <w:r w:rsidR="00820078">
        <w:rPr>
          <w:rFonts w:cs="Simplified Arabic"/>
          <w:sz w:val="26"/>
          <w:szCs w:val="26"/>
          <w:rtl/>
        </w:rPr>
        <w:t>لجمهوريـة العربيـة السوريـة</w:t>
      </w:r>
      <w:r w:rsidR="00820078">
        <w:rPr>
          <w:rFonts w:cs="Simplified Arabic" w:hint="cs"/>
          <w:sz w:val="26"/>
          <w:szCs w:val="26"/>
          <w:rtl/>
        </w:rPr>
        <w:t xml:space="preserve"> </w:t>
      </w:r>
    </w:p>
    <w:p w:rsidR="00820078" w:rsidRDefault="00820078" w:rsidP="00820078">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20078" w:rsidRDefault="00820078" w:rsidP="00820078">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E60898" w:rsidRDefault="00E60898" w:rsidP="00E60898">
      <w:pPr>
        <w:pStyle w:val="3"/>
        <w:rPr>
          <w:b w:val="0"/>
          <w:bCs w:val="0"/>
          <w:snapToGrid/>
          <w:szCs w:val="20"/>
          <w:rtl/>
          <w:lang w:bidi="ar-SY"/>
        </w:rPr>
      </w:pPr>
    </w:p>
    <w:p w:rsidR="00E60898" w:rsidRDefault="00E60898" w:rsidP="00E60898">
      <w:pPr>
        <w:pStyle w:val="3"/>
        <w:rPr>
          <w:b w:val="0"/>
          <w:bCs w:val="0"/>
          <w:snapToGrid/>
          <w:szCs w:val="20"/>
          <w:rtl/>
          <w:lang w:bidi="ar-SY"/>
        </w:rPr>
      </w:pPr>
    </w:p>
    <w:p w:rsidR="009B76A4" w:rsidRPr="003D63C3" w:rsidRDefault="009B76A4" w:rsidP="009B76A4">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/220/</w:t>
      </w:r>
    </w:p>
    <w:p w:rsidR="009B76A4" w:rsidRPr="00601688" w:rsidRDefault="009B76A4" w:rsidP="009B76A4">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9B76A4" w:rsidRDefault="009B76A4" w:rsidP="009B76A4">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9B76A4" w:rsidRPr="00F526D0" w:rsidRDefault="009B76A4" w:rsidP="009B76A4">
      <w:pPr>
        <w:rPr>
          <w:rFonts w:cs="Simplified Arabic"/>
          <w:sz w:val="26"/>
          <w:szCs w:val="26"/>
          <w:rtl/>
          <w:lang w:bidi="ar-SY"/>
        </w:rPr>
      </w:pPr>
      <w:r w:rsidRPr="00F526D0">
        <w:rPr>
          <w:rFonts w:cs="Simplified Arabic" w:hint="cs"/>
          <w:sz w:val="26"/>
          <w:szCs w:val="26"/>
          <w:rtl/>
          <w:lang w:bidi="ar-SY"/>
        </w:rPr>
        <w:t xml:space="preserve">وعلى </w:t>
      </w:r>
      <w:r>
        <w:rPr>
          <w:rFonts w:cs="Simplified Arabic" w:hint="cs"/>
          <w:sz w:val="26"/>
          <w:szCs w:val="26"/>
          <w:rtl/>
          <w:lang w:bidi="ar-SY"/>
        </w:rPr>
        <w:t>قرار المكتب التنفيذي رقم /175/ تاريخ 15/8/2017</w:t>
      </w:r>
      <w:r w:rsidRPr="00F526D0">
        <w:rPr>
          <w:rFonts w:cs="Simplified Arabic" w:hint="cs"/>
          <w:sz w:val="26"/>
          <w:szCs w:val="26"/>
          <w:rtl/>
          <w:lang w:bidi="ar-SY"/>
        </w:rPr>
        <w:t xml:space="preserve"> </w:t>
      </w:r>
    </w:p>
    <w:p w:rsidR="009B76A4" w:rsidRPr="00F526D0" w:rsidRDefault="009B76A4" w:rsidP="009B76A4">
      <w:pPr>
        <w:rPr>
          <w:rFonts w:cs="Simplified Arabic"/>
          <w:sz w:val="26"/>
          <w:szCs w:val="26"/>
          <w:rtl/>
          <w:lang w:bidi="ar-SY"/>
        </w:rPr>
      </w:pPr>
      <w:r w:rsidRPr="00F526D0">
        <w:rPr>
          <w:rFonts w:cs="Simplified Arabic" w:hint="cs"/>
          <w:sz w:val="26"/>
          <w:szCs w:val="26"/>
          <w:rtl/>
          <w:lang w:bidi="ar-SY"/>
        </w:rPr>
        <w:t xml:space="preserve">وعلى </w:t>
      </w:r>
      <w:r>
        <w:rPr>
          <w:rFonts w:cs="Simplified Arabic" w:hint="cs"/>
          <w:sz w:val="26"/>
          <w:szCs w:val="26"/>
          <w:rtl/>
          <w:lang w:bidi="ar-SY"/>
        </w:rPr>
        <w:t>مذكرة عرض دائرة العقود رقم /بلا/ تاريخ 21/8/2017</w:t>
      </w:r>
    </w:p>
    <w:p w:rsidR="009B76A4" w:rsidRPr="00506F98" w:rsidRDefault="009B76A4" w:rsidP="009B76A4">
      <w:pPr>
        <w:rPr>
          <w:b/>
          <w:bCs/>
          <w:sz w:val="40"/>
          <w:szCs w:val="40"/>
          <w:u w:val="single"/>
          <w:rtl/>
        </w:rPr>
      </w:pPr>
      <w:r>
        <w:rPr>
          <w:rFonts w:cs="Simplified Arabic" w:hint="cs"/>
          <w:sz w:val="26"/>
          <w:szCs w:val="26"/>
          <w:rtl/>
          <w:lang w:bidi="ar-SY"/>
        </w:rPr>
        <w:t>وعلى مقترح عضو المكتب التنفيذي المختص المؤرخ في 29/8/2017</w:t>
      </w:r>
      <w:r w:rsidRPr="00506F98">
        <w:rPr>
          <w:rFonts w:cs="Simplified Arabic" w:hint="cs"/>
          <w:sz w:val="26"/>
          <w:szCs w:val="26"/>
          <w:rtl/>
        </w:rPr>
        <w:t xml:space="preserve">  </w:t>
      </w:r>
    </w:p>
    <w:p w:rsidR="009B76A4" w:rsidRDefault="009B76A4" w:rsidP="009B76A4">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33/</w:t>
      </w:r>
      <w:r w:rsidRPr="00601688">
        <w:rPr>
          <w:rFonts w:cs="Simplified Arabic" w:hint="cs"/>
          <w:sz w:val="26"/>
          <w:szCs w:val="26"/>
          <w:rtl/>
          <w:lang w:bidi="ar-SY"/>
        </w:rPr>
        <w:t xml:space="preserve"> </w:t>
      </w:r>
      <w:r>
        <w:rPr>
          <w:rFonts w:cs="Simplified Arabic" w:hint="cs"/>
          <w:sz w:val="26"/>
          <w:szCs w:val="26"/>
          <w:rtl/>
          <w:lang w:bidi="ar-SY"/>
        </w:rPr>
        <w:t xml:space="preserve"> </w:t>
      </w:r>
      <w:r w:rsidRPr="00601688">
        <w:rPr>
          <w:rFonts w:cs="Simplified Arabic" w:hint="cs"/>
          <w:sz w:val="26"/>
          <w:szCs w:val="26"/>
          <w:rtl/>
          <w:lang w:bidi="ar-SY"/>
        </w:rPr>
        <w:t xml:space="preserve">تاريخ </w:t>
      </w:r>
      <w:r>
        <w:rPr>
          <w:rFonts w:cs="Simplified Arabic" w:hint="cs"/>
          <w:sz w:val="26"/>
          <w:szCs w:val="26"/>
          <w:rtl/>
          <w:lang w:bidi="ar-SY"/>
        </w:rPr>
        <w:t>29/8</w:t>
      </w:r>
      <w:r w:rsidRPr="00601688">
        <w:rPr>
          <w:rFonts w:cs="Simplified Arabic" w:hint="cs"/>
          <w:sz w:val="26"/>
          <w:szCs w:val="26"/>
          <w:rtl/>
          <w:lang w:bidi="ar-SY"/>
        </w:rPr>
        <w:t>/201</w:t>
      </w:r>
      <w:r>
        <w:rPr>
          <w:rFonts w:cs="Simplified Arabic" w:hint="cs"/>
          <w:sz w:val="26"/>
          <w:szCs w:val="26"/>
          <w:rtl/>
          <w:lang w:bidi="ar-SY"/>
        </w:rPr>
        <w:t>7</w:t>
      </w:r>
    </w:p>
    <w:p w:rsidR="009B76A4" w:rsidRDefault="009B76A4" w:rsidP="009B76A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9B76A4" w:rsidRDefault="009B76A4" w:rsidP="009B76A4">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تصديق عقد اتفاق بالتراضي رقم /28/ لعام 2017 الخاص لإعداد وتقديم الدراسات التنفيذية للموقع العام للمنطقة المستملكة لصالح المؤسسة العامة للإسكان في مدينة طرطوس والمنظم بين مجلس مدينة طرطوس والشركة العامة للدراسات والاستشارات الفنية ممثلة بمديرها العام الدكتور المهندس أشرف حبوس </w:t>
      </w:r>
    </w:p>
    <w:p w:rsidR="009B76A4" w:rsidRDefault="009B76A4" w:rsidP="009B76A4">
      <w:pPr>
        <w:rPr>
          <w:rFonts w:cs="Simplified Arabic"/>
          <w:sz w:val="26"/>
          <w:szCs w:val="26"/>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مدة تنفيذ العقد وتسليم الدراسات : يلتزم الدارس بالقيام بإعداد وتقديم الدراسات الواردة في المادة /4/ من هذا العقد وذلك خلال مدة /6أشهر/ ستة أشهر تبدأ من اليوم التالي لتاريخ تبليغ الدارس أمر المباشرة .</w:t>
      </w:r>
    </w:p>
    <w:p w:rsidR="009B76A4" w:rsidRDefault="009B76A4" w:rsidP="009B76A4">
      <w:pPr>
        <w:rPr>
          <w:rFonts w:cs="Simplified Arabic"/>
          <w:sz w:val="26"/>
          <w:szCs w:val="26"/>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3</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قيمة العقد : تحدد أتعاب الدراسة وفق مايلي :</w:t>
      </w:r>
    </w:p>
    <w:p w:rsidR="009B76A4" w:rsidRPr="007978D9" w:rsidRDefault="009B76A4" w:rsidP="009B76A4">
      <w:pPr>
        <w:pStyle w:val="a3"/>
        <w:numPr>
          <w:ilvl w:val="0"/>
          <w:numId w:val="12"/>
        </w:numPr>
        <w:rPr>
          <w:rFonts w:cs="Simplified Arabic"/>
          <w:sz w:val="28"/>
          <w:szCs w:val="28"/>
          <w:lang w:bidi="ar-SY"/>
        </w:rPr>
      </w:pPr>
      <w:r>
        <w:rPr>
          <w:rFonts w:cs="Simplified Arabic" w:hint="cs"/>
          <w:sz w:val="26"/>
          <w:szCs w:val="26"/>
          <w:rtl/>
          <w:lang w:bidi="ar-SY"/>
        </w:rPr>
        <w:t>أتعاب إعداد وتقديم ودراسة الأضابير التنفيذية الكاملة للموقع العام لجميع الاختصاصات الهندسية بقيمة مقطوعة /21000000/ ل.س فقط واحد وعشرون ليرة سورية.</w:t>
      </w:r>
    </w:p>
    <w:p w:rsidR="009B76A4" w:rsidRPr="007978D9" w:rsidRDefault="009B76A4" w:rsidP="009B76A4">
      <w:pPr>
        <w:pStyle w:val="a3"/>
        <w:numPr>
          <w:ilvl w:val="0"/>
          <w:numId w:val="12"/>
        </w:numPr>
        <w:rPr>
          <w:rFonts w:cs="Simplified Arabic"/>
          <w:sz w:val="28"/>
          <w:szCs w:val="28"/>
          <w:rtl/>
          <w:lang w:bidi="ar-SY"/>
        </w:rPr>
      </w:pPr>
      <w:r>
        <w:rPr>
          <w:rFonts w:cs="Simplified Arabic" w:hint="cs"/>
          <w:sz w:val="26"/>
          <w:szCs w:val="26"/>
          <w:rtl/>
          <w:lang w:bidi="ar-SY"/>
        </w:rPr>
        <w:t>أتعاب إجراء السبور الاختبارية وإعداد الدراسة الجيوتكنيكية في حال احتاجت الدراسة التنفيذية الإنشائية والطرقية لذلك وتدفع مستقلة بمعدل /8000ل.س/ فقط ثمانية آلاف ليرة سورية للمتر الطولي من السبور الترابية و بمعدل/10000/ ل.س فقط عشرة آلاف ليرة سورية للمتر الطولي  للسبور الصخرية.</w:t>
      </w:r>
      <w:r w:rsidRPr="007978D9">
        <w:rPr>
          <w:rFonts w:cs="Simplified Arabic" w:hint="cs"/>
          <w:sz w:val="26"/>
          <w:szCs w:val="26"/>
          <w:rtl/>
          <w:lang w:bidi="ar-SY"/>
        </w:rPr>
        <w:t xml:space="preserve"> </w:t>
      </w:r>
    </w:p>
    <w:p w:rsidR="009B76A4" w:rsidRPr="00B74789" w:rsidRDefault="009B76A4" w:rsidP="009B76A4">
      <w:pPr>
        <w:rPr>
          <w:rFonts w:cs="Simplified Arabic"/>
          <w:sz w:val="28"/>
          <w:szCs w:val="28"/>
          <w:rtl/>
          <w:lang w:bidi="ar-SY"/>
        </w:rPr>
      </w:pPr>
      <w:r>
        <w:rPr>
          <w:rFonts w:cs="Simplified Arabic" w:hint="cs"/>
          <w:sz w:val="28"/>
          <w:szCs w:val="28"/>
          <w:rtl/>
          <w:lang w:bidi="ar-SY"/>
        </w:rPr>
        <w:t xml:space="preserve">مادة -4- </w:t>
      </w:r>
      <w:r>
        <w:rPr>
          <w:rFonts w:cs="Simplified Arabic" w:hint="cs"/>
          <w:sz w:val="26"/>
          <w:szCs w:val="26"/>
          <w:rtl/>
          <w:lang w:bidi="ar-SY"/>
        </w:rPr>
        <w:t>يبلغ هذا القرار من يلزم لتنفيذه</w:t>
      </w:r>
      <w:r>
        <w:rPr>
          <w:rFonts w:cs="Simplified Arabic" w:hint="cs"/>
          <w:sz w:val="28"/>
          <w:szCs w:val="28"/>
          <w:rtl/>
          <w:lang w:bidi="ar-SY"/>
        </w:rPr>
        <w:t xml:space="preserve"> </w:t>
      </w:r>
    </w:p>
    <w:p w:rsidR="009B76A4" w:rsidRDefault="009B76A4" w:rsidP="009B76A4">
      <w:pPr>
        <w:rPr>
          <w:rFonts w:cs="Simplified Arabic"/>
          <w:b/>
          <w:bCs/>
          <w:sz w:val="28"/>
          <w:szCs w:val="28"/>
          <w:rtl/>
          <w:lang w:bidi="ar-SY"/>
        </w:rPr>
      </w:pPr>
      <w:r>
        <w:rPr>
          <w:rFonts w:cs="Simplified Arabic" w:hint="cs"/>
          <w:b/>
          <w:bCs/>
          <w:sz w:val="28"/>
          <w:szCs w:val="28"/>
          <w:rtl/>
          <w:lang w:bidi="ar-SY"/>
        </w:rPr>
        <w:t xml:space="preserve">                                    طرطوس  29/ 8/2017</w:t>
      </w:r>
    </w:p>
    <w:p w:rsidR="009B76A4" w:rsidRDefault="009B76A4" w:rsidP="009B76A4">
      <w:pPr>
        <w:rPr>
          <w:rFonts w:cs="Simplified Arabic"/>
          <w:b/>
          <w:bCs/>
          <w:sz w:val="28"/>
          <w:szCs w:val="28"/>
          <w:rtl/>
          <w:lang w:bidi="ar-SY"/>
        </w:rPr>
      </w:pPr>
    </w:p>
    <w:p w:rsidR="009B76A4" w:rsidRPr="00353F6D" w:rsidRDefault="009B76A4" w:rsidP="009B76A4">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B76A4" w:rsidRPr="00353F6D" w:rsidRDefault="009B76A4" w:rsidP="009B76A4">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B76A4" w:rsidRDefault="009B76A4" w:rsidP="009B76A4">
      <w:pPr>
        <w:jc w:val="lowKashida"/>
        <w:rPr>
          <w:rFonts w:cs="Simplified Arabic"/>
          <w:b/>
          <w:bCs/>
          <w:u w:val="single"/>
          <w:rtl/>
          <w:lang w:bidi="ar-SY"/>
        </w:rPr>
      </w:pPr>
    </w:p>
    <w:p w:rsidR="009B76A4" w:rsidRPr="00D32A02" w:rsidRDefault="009B76A4" w:rsidP="009B76A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9B76A4" w:rsidRDefault="009B76A4" w:rsidP="009B76A4">
      <w:pPr>
        <w:pStyle w:val="a3"/>
        <w:numPr>
          <w:ilvl w:val="0"/>
          <w:numId w:val="1"/>
        </w:numPr>
        <w:rPr>
          <w:b/>
          <w:bCs/>
          <w:sz w:val="22"/>
          <w:szCs w:val="22"/>
        </w:rPr>
      </w:pPr>
      <w:r>
        <w:rPr>
          <w:rFonts w:hint="cs"/>
          <w:b/>
          <w:bCs/>
          <w:sz w:val="22"/>
          <w:szCs w:val="22"/>
          <w:rtl/>
        </w:rPr>
        <w:t>مدير المدي</w:t>
      </w:r>
    </w:p>
    <w:p w:rsidR="009B76A4" w:rsidRDefault="009B76A4" w:rsidP="009B76A4">
      <w:pPr>
        <w:pStyle w:val="a3"/>
        <w:numPr>
          <w:ilvl w:val="0"/>
          <w:numId w:val="1"/>
        </w:numPr>
        <w:rPr>
          <w:b/>
          <w:bCs/>
          <w:sz w:val="22"/>
          <w:szCs w:val="22"/>
        </w:rPr>
      </w:pPr>
      <w:r>
        <w:rPr>
          <w:rFonts w:hint="cs"/>
          <w:b/>
          <w:bCs/>
          <w:sz w:val="22"/>
          <w:szCs w:val="22"/>
          <w:rtl/>
        </w:rPr>
        <w:t xml:space="preserve">دائرة العقود مع المرفقات للمتابعةة </w:t>
      </w:r>
    </w:p>
    <w:p w:rsidR="009B76A4" w:rsidRDefault="009B76A4" w:rsidP="009B76A4">
      <w:pPr>
        <w:pStyle w:val="a3"/>
        <w:numPr>
          <w:ilvl w:val="0"/>
          <w:numId w:val="1"/>
        </w:numPr>
        <w:rPr>
          <w:b/>
          <w:bCs/>
          <w:sz w:val="22"/>
          <w:szCs w:val="22"/>
        </w:rPr>
      </w:pPr>
      <w:r>
        <w:rPr>
          <w:rFonts w:hint="cs"/>
          <w:b/>
          <w:bCs/>
          <w:sz w:val="22"/>
          <w:szCs w:val="22"/>
          <w:rtl/>
        </w:rPr>
        <w:t xml:space="preserve">مديرية الشؤون الفنية  للمتابعة </w:t>
      </w:r>
    </w:p>
    <w:p w:rsidR="009B76A4" w:rsidRDefault="009B76A4" w:rsidP="009B76A4">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9B76A4" w:rsidRPr="009033B5" w:rsidRDefault="009B76A4" w:rsidP="009B76A4">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r w:rsidRPr="009033B5">
        <w:rPr>
          <w:rFonts w:hint="cs"/>
          <w:b/>
          <w:bCs/>
          <w:sz w:val="22"/>
          <w:szCs w:val="22"/>
          <w:rtl/>
        </w:rPr>
        <w:t>الإضبارة</w:t>
      </w:r>
    </w:p>
    <w:p w:rsidR="00E60898" w:rsidRDefault="00E60898" w:rsidP="00E60898">
      <w:pPr>
        <w:pStyle w:val="3"/>
        <w:rPr>
          <w:b w:val="0"/>
          <w:bCs w:val="0"/>
          <w:snapToGrid/>
          <w:szCs w:val="20"/>
          <w:rtl/>
          <w:lang w:bidi="ar-SY"/>
        </w:rPr>
      </w:pPr>
    </w:p>
    <w:p w:rsidR="009875B5" w:rsidRDefault="009875B5" w:rsidP="009875B5">
      <w:pPr>
        <w:rPr>
          <w:rtl/>
          <w:lang w:eastAsia="ar-SA"/>
        </w:rPr>
      </w:pPr>
    </w:p>
    <w:p w:rsidR="006A2ACC" w:rsidRPr="00E300D6" w:rsidRDefault="006A2ACC" w:rsidP="00D27E6B">
      <w:pPr>
        <w:rPr>
          <w:rtl/>
          <w:lang w:eastAsia="ar-SA" w:bidi="ar-SY"/>
        </w:rPr>
      </w:pPr>
    </w:p>
    <w:sectPr w:rsidR="006A2ACC" w:rsidRPr="00E300D6" w:rsidSect="007767E7">
      <w:pgSz w:w="11906" w:h="16838"/>
      <w:pgMar w:top="259" w:right="1008" w:bottom="259" w:left="1008"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9B5" w:rsidRDefault="000C19B5" w:rsidP="005A4F22">
      <w:r>
        <w:separator/>
      </w:r>
    </w:p>
  </w:endnote>
  <w:endnote w:type="continuationSeparator" w:id="1">
    <w:p w:rsidR="000C19B5" w:rsidRDefault="000C19B5" w:rsidP="005A4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9B5" w:rsidRDefault="000C19B5" w:rsidP="005A4F22">
      <w:r>
        <w:separator/>
      </w:r>
    </w:p>
  </w:footnote>
  <w:footnote w:type="continuationSeparator" w:id="1">
    <w:p w:rsidR="000C19B5" w:rsidRDefault="000C19B5" w:rsidP="005A4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010"/>
    <w:multiLevelType w:val="hybridMultilevel"/>
    <w:tmpl w:val="DA6E6C3A"/>
    <w:lvl w:ilvl="0" w:tplc="F0C40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537142"/>
    <w:multiLevelType w:val="hybridMultilevel"/>
    <w:tmpl w:val="194CC9E0"/>
    <w:lvl w:ilvl="0" w:tplc="7A660D8C">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E4A2AA0"/>
    <w:multiLevelType w:val="hybridMultilevel"/>
    <w:tmpl w:val="2BC2FDCE"/>
    <w:lvl w:ilvl="0" w:tplc="60D6727A">
      <w:start w:val="2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35239C"/>
    <w:multiLevelType w:val="hybridMultilevel"/>
    <w:tmpl w:val="06C076EE"/>
    <w:lvl w:ilvl="0" w:tplc="C4A22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0E5DA4"/>
    <w:multiLevelType w:val="hybridMultilevel"/>
    <w:tmpl w:val="66681D0C"/>
    <w:lvl w:ilvl="0" w:tplc="710E7EB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
  </w:num>
  <w:num w:numId="4">
    <w:abstractNumId w:val="2"/>
  </w:num>
  <w:num w:numId="5">
    <w:abstractNumId w:val="4"/>
  </w:num>
  <w:num w:numId="6">
    <w:abstractNumId w:val="5"/>
  </w:num>
  <w:num w:numId="7">
    <w:abstractNumId w:val="11"/>
  </w:num>
  <w:num w:numId="8">
    <w:abstractNumId w:val="0"/>
  </w:num>
  <w:num w:numId="9">
    <w:abstractNumId w:val="8"/>
  </w:num>
  <w:num w:numId="10">
    <w:abstractNumId w:val="7"/>
  </w:num>
  <w:num w:numId="11">
    <w:abstractNumId w:val="6"/>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0B6FB0"/>
    <w:rsid w:val="00007CBA"/>
    <w:rsid w:val="00007FB7"/>
    <w:rsid w:val="0001669C"/>
    <w:rsid w:val="000266C6"/>
    <w:rsid w:val="00027606"/>
    <w:rsid w:val="00027E85"/>
    <w:rsid w:val="00042FF4"/>
    <w:rsid w:val="00043207"/>
    <w:rsid w:val="00043A6F"/>
    <w:rsid w:val="000465E8"/>
    <w:rsid w:val="00046630"/>
    <w:rsid w:val="0005135C"/>
    <w:rsid w:val="00067F6A"/>
    <w:rsid w:val="00074054"/>
    <w:rsid w:val="000845F4"/>
    <w:rsid w:val="000869B3"/>
    <w:rsid w:val="00090603"/>
    <w:rsid w:val="000B6FB0"/>
    <w:rsid w:val="000C19B5"/>
    <w:rsid w:val="000C7000"/>
    <w:rsid w:val="000D602B"/>
    <w:rsid w:val="000E481E"/>
    <w:rsid w:val="000F15EF"/>
    <w:rsid w:val="000F1985"/>
    <w:rsid w:val="000F377C"/>
    <w:rsid w:val="001000BA"/>
    <w:rsid w:val="001058E5"/>
    <w:rsid w:val="001179FF"/>
    <w:rsid w:val="0012458F"/>
    <w:rsid w:val="00126B77"/>
    <w:rsid w:val="00147586"/>
    <w:rsid w:val="0015505B"/>
    <w:rsid w:val="00155D95"/>
    <w:rsid w:val="00165F88"/>
    <w:rsid w:val="0018166D"/>
    <w:rsid w:val="00184391"/>
    <w:rsid w:val="001869F6"/>
    <w:rsid w:val="001928E2"/>
    <w:rsid w:val="00195A11"/>
    <w:rsid w:val="001A58D4"/>
    <w:rsid w:val="001A6E4C"/>
    <w:rsid w:val="001C4FE1"/>
    <w:rsid w:val="001D0FB7"/>
    <w:rsid w:val="001D4F0D"/>
    <w:rsid w:val="001D658A"/>
    <w:rsid w:val="001E58DF"/>
    <w:rsid w:val="001F1A0B"/>
    <w:rsid w:val="001F2038"/>
    <w:rsid w:val="00201D27"/>
    <w:rsid w:val="00202AAD"/>
    <w:rsid w:val="00216FEE"/>
    <w:rsid w:val="00227C1A"/>
    <w:rsid w:val="00231EBC"/>
    <w:rsid w:val="00235419"/>
    <w:rsid w:val="00250904"/>
    <w:rsid w:val="002514F9"/>
    <w:rsid w:val="002559FA"/>
    <w:rsid w:val="002608BE"/>
    <w:rsid w:val="00262B7A"/>
    <w:rsid w:val="00266760"/>
    <w:rsid w:val="00267012"/>
    <w:rsid w:val="00270077"/>
    <w:rsid w:val="00272824"/>
    <w:rsid w:val="002729AF"/>
    <w:rsid w:val="00276052"/>
    <w:rsid w:val="002764AE"/>
    <w:rsid w:val="0028426B"/>
    <w:rsid w:val="00285531"/>
    <w:rsid w:val="002907FA"/>
    <w:rsid w:val="002A20CA"/>
    <w:rsid w:val="002A362D"/>
    <w:rsid w:val="002B0137"/>
    <w:rsid w:val="002B0C2B"/>
    <w:rsid w:val="002B150E"/>
    <w:rsid w:val="002C1AAE"/>
    <w:rsid w:val="002C1D76"/>
    <w:rsid w:val="002C4066"/>
    <w:rsid w:val="002D4A99"/>
    <w:rsid w:val="002E0B2D"/>
    <w:rsid w:val="002F4623"/>
    <w:rsid w:val="002F71C8"/>
    <w:rsid w:val="00302FDF"/>
    <w:rsid w:val="00303E6F"/>
    <w:rsid w:val="00311AF6"/>
    <w:rsid w:val="00331867"/>
    <w:rsid w:val="003339A9"/>
    <w:rsid w:val="00352097"/>
    <w:rsid w:val="003613DF"/>
    <w:rsid w:val="00363447"/>
    <w:rsid w:val="003645CC"/>
    <w:rsid w:val="00365EE8"/>
    <w:rsid w:val="00371626"/>
    <w:rsid w:val="00371FD3"/>
    <w:rsid w:val="003813B6"/>
    <w:rsid w:val="00382EF4"/>
    <w:rsid w:val="0038533E"/>
    <w:rsid w:val="0038590E"/>
    <w:rsid w:val="003A2213"/>
    <w:rsid w:val="003A506C"/>
    <w:rsid w:val="003C0C6D"/>
    <w:rsid w:val="003D1173"/>
    <w:rsid w:val="003D3FB8"/>
    <w:rsid w:val="003E09FF"/>
    <w:rsid w:val="003E1587"/>
    <w:rsid w:val="003E2154"/>
    <w:rsid w:val="003E2F39"/>
    <w:rsid w:val="003E62FA"/>
    <w:rsid w:val="003E6D58"/>
    <w:rsid w:val="003F1341"/>
    <w:rsid w:val="003F5C32"/>
    <w:rsid w:val="00414139"/>
    <w:rsid w:val="00421A5C"/>
    <w:rsid w:val="004367FC"/>
    <w:rsid w:val="0044049B"/>
    <w:rsid w:val="0045462A"/>
    <w:rsid w:val="00454AA8"/>
    <w:rsid w:val="00456BFE"/>
    <w:rsid w:val="00456F5A"/>
    <w:rsid w:val="00460744"/>
    <w:rsid w:val="00460B59"/>
    <w:rsid w:val="004628B0"/>
    <w:rsid w:val="00463556"/>
    <w:rsid w:val="004800F9"/>
    <w:rsid w:val="004838BD"/>
    <w:rsid w:val="00484394"/>
    <w:rsid w:val="004928D5"/>
    <w:rsid w:val="004A5F4C"/>
    <w:rsid w:val="004A6833"/>
    <w:rsid w:val="004B2836"/>
    <w:rsid w:val="004C7CFA"/>
    <w:rsid w:val="004D078C"/>
    <w:rsid w:val="004E20C4"/>
    <w:rsid w:val="004F7D6B"/>
    <w:rsid w:val="00506C54"/>
    <w:rsid w:val="005107FD"/>
    <w:rsid w:val="00521409"/>
    <w:rsid w:val="00526EB9"/>
    <w:rsid w:val="00530D11"/>
    <w:rsid w:val="00530F62"/>
    <w:rsid w:val="00535B34"/>
    <w:rsid w:val="0054087E"/>
    <w:rsid w:val="00550437"/>
    <w:rsid w:val="005569FC"/>
    <w:rsid w:val="00560184"/>
    <w:rsid w:val="005846B7"/>
    <w:rsid w:val="0059316F"/>
    <w:rsid w:val="0059416E"/>
    <w:rsid w:val="00596536"/>
    <w:rsid w:val="00597A76"/>
    <w:rsid w:val="005A2760"/>
    <w:rsid w:val="005A4F22"/>
    <w:rsid w:val="005A5307"/>
    <w:rsid w:val="005B3664"/>
    <w:rsid w:val="005B52E8"/>
    <w:rsid w:val="005B5F1B"/>
    <w:rsid w:val="005C6DED"/>
    <w:rsid w:val="005E0F8C"/>
    <w:rsid w:val="005E66F8"/>
    <w:rsid w:val="005F0F35"/>
    <w:rsid w:val="005F67EF"/>
    <w:rsid w:val="00605609"/>
    <w:rsid w:val="00620F57"/>
    <w:rsid w:val="00622553"/>
    <w:rsid w:val="006324B3"/>
    <w:rsid w:val="00634300"/>
    <w:rsid w:val="00635CB1"/>
    <w:rsid w:val="00636C3D"/>
    <w:rsid w:val="00645172"/>
    <w:rsid w:val="0064723A"/>
    <w:rsid w:val="00651DBA"/>
    <w:rsid w:val="00651EB1"/>
    <w:rsid w:val="00672675"/>
    <w:rsid w:val="006826FF"/>
    <w:rsid w:val="006830B9"/>
    <w:rsid w:val="00683752"/>
    <w:rsid w:val="00684AC4"/>
    <w:rsid w:val="00693DBE"/>
    <w:rsid w:val="006A1838"/>
    <w:rsid w:val="006A186D"/>
    <w:rsid w:val="006A21B0"/>
    <w:rsid w:val="006A2ACC"/>
    <w:rsid w:val="006B0955"/>
    <w:rsid w:val="006B4B06"/>
    <w:rsid w:val="006B5048"/>
    <w:rsid w:val="006B7580"/>
    <w:rsid w:val="006C1814"/>
    <w:rsid w:val="006C69B8"/>
    <w:rsid w:val="006E6685"/>
    <w:rsid w:val="006F27A2"/>
    <w:rsid w:val="006F36C7"/>
    <w:rsid w:val="006F5C4B"/>
    <w:rsid w:val="006F61FA"/>
    <w:rsid w:val="00701D4B"/>
    <w:rsid w:val="00723FA9"/>
    <w:rsid w:val="007272BC"/>
    <w:rsid w:val="00731B47"/>
    <w:rsid w:val="00736F72"/>
    <w:rsid w:val="00740766"/>
    <w:rsid w:val="007438C5"/>
    <w:rsid w:val="00754550"/>
    <w:rsid w:val="007570AD"/>
    <w:rsid w:val="0076088C"/>
    <w:rsid w:val="00761B43"/>
    <w:rsid w:val="00776433"/>
    <w:rsid w:val="00777175"/>
    <w:rsid w:val="00791F66"/>
    <w:rsid w:val="007949B6"/>
    <w:rsid w:val="00797879"/>
    <w:rsid w:val="007B0808"/>
    <w:rsid w:val="007B2444"/>
    <w:rsid w:val="007B573D"/>
    <w:rsid w:val="007C0B33"/>
    <w:rsid w:val="007D2BAC"/>
    <w:rsid w:val="007D3E3B"/>
    <w:rsid w:val="007D463B"/>
    <w:rsid w:val="007D7712"/>
    <w:rsid w:val="007E04A4"/>
    <w:rsid w:val="007E1079"/>
    <w:rsid w:val="007E4E71"/>
    <w:rsid w:val="0080344D"/>
    <w:rsid w:val="0080546E"/>
    <w:rsid w:val="00813286"/>
    <w:rsid w:val="00820078"/>
    <w:rsid w:val="008237ED"/>
    <w:rsid w:val="00833249"/>
    <w:rsid w:val="00834DF3"/>
    <w:rsid w:val="00835332"/>
    <w:rsid w:val="00850117"/>
    <w:rsid w:val="008518EF"/>
    <w:rsid w:val="008640F0"/>
    <w:rsid w:val="00866F44"/>
    <w:rsid w:val="00867AB2"/>
    <w:rsid w:val="0087066B"/>
    <w:rsid w:val="00877D60"/>
    <w:rsid w:val="008914BC"/>
    <w:rsid w:val="008A79FE"/>
    <w:rsid w:val="008B3391"/>
    <w:rsid w:val="008B3556"/>
    <w:rsid w:val="008D04DA"/>
    <w:rsid w:val="008D77D0"/>
    <w:rsid w:val="008E78B7"/>
    <w:rsid w:val="00901222"/>
    <w:rsid w:val="00914FBA"/>
    <w:rsid w:val="0093144C"/>
    <w:rsid w:val="00931678"/>
    <w:rsid w:val="009329EA"/>
    <w:rsid w:val="00943F87"/>
    <w:rsid w:val="00944C43"/>
    <w:rsid w:val="0095550C"/>
    <w:rsid w:val="0095778B"/>
    <w:rsid w:val="00962432"/>
    <w:rsid w:val="009638D1"/>
    <w:rsid w:val="00975B4B"/>
    <w:rsid w:val="009844CA"/>
    <w:rsid w:val="009845A8"/>
    <w:rsid w:val="0098499D"/>
    <w:rsid w:val="009875B5"/>
    <w:rsid w:val="009951F5"/>
    <w:rsid w:val="009955E3"/>
    <w:rsid w:val="009B1B42"/>
    <w:rsid w:val="009B76A4"/>
    <w:rsid w:val="009C705D"/>
    <w:rsid w:val="009C74B3"/>
    <w:rsid w:val="009D0DA7"/>
    <w:rsid w:val="009D488A"/>
    <w:rsid w:val="009F52A7"/>
    <w:rsid w:val="009F532D"/>
    <w:rsid w:val="00A264F5"/>
    <w:rsid w:val="00A3141A"/>
    <w:rsid w:val="00A43022"/>
    <w:rsid w:val="00A437A9"/>
    <w:rsid w:val="00A446DF"/>
    <w:rsid w:val="00A51593"/>
    <w:rsid w:val="00A70DEC"/>
    <w:rsid w:val="00A77052"/>
    <w:rsid w:val="00A83D93"/>
    <w:rsid w:val="00A905AE"/>
    <w:rsid w:val="00AA1020"/>
    <w:rsid w:val="00AA679C"/>
    <w:rsid w:val="00AB1359"/>
    <w:rsid w:val="00AB4571"/>
    <w:rsid w:val="00AB7F01"/>
    <w:rsid w:val="00AC6969"/>
    <w:rsid w:val="00AD15B3"/>
    <w:rsid w:val="00AE09B1"/>
    <w:rsid w:val="00AE4352"/>
    <w:rsid w:val="00AF7E5F"/>
    <w:rsid w:val="00B06A9A"/>
    <w:rsid w:val="00B12036"/>
    <w:rsid w:val="00B1248D"/>
    <w:rsid w:val="00B261AA"/>
    <w:rsid w:val="00B53802"/>
    <w:rsid w:val="00B55B71"/>
    <w:rsid w:val="00B6062F"/>
    <w:rsid w:val="00B65614"/>
    <w:rsid w:val="00B76BEA"/>
    <w:rsid w:val="00B77B98"/>
    <w:rsid w:val="00B81E88"/>
    <w:rsid w:val="00B923FB"/>
    <w:rsid w:val="00BC378E"/>
    <w:rsid w:val="00BD0288"/>
    <w:rsid w:val="00BE02AC"/>
    <w:rsid w:val="00BE4B4D"/>
    <w:rsid w:val="00BE61B1"/>
    <w:rsid w:val="00C02244"/>
    <w:rsid w:val="00C05400"/>
    <w:rsid w:val="00C06FD5"/>
    <w:rsid w:val="00C17932"/>
    <w:rsid w:val="00C23471"/>
    <w:rsid w:val="00C242BC"/>
    <w:rsid w:val="00C3236E"/>
    <w:rsid w:val="00C365DB"/>
    <w:rsid w:val="00C463C3"/>
    <w:rsid w:val="00C55ABF"/>
    <w:rsid w:val="00C56540"/>
    <w:rsid w:val="00C61F62"/>
    <w:rsid w:val="00C64393"/>
    <w:rsid w:val="00C86B8A"/>
    <w:rsid w:val="00C9071C"/>
    <w:rsid w:val="00CA02A5"/>
    <w:rsid w:val="00CA065E"/>
    <w:rsid w:val="00CA1313"/>
    <w:rsid w:val="00CA17E8"/>
    <w:rsid w:val="00CA7864"/>
    <w:rsid w:val="00CB590B"/>
    <w:rsid w:val="00CD4872"/>
    <w:rsid w:val="00CD4E1E"/>
    <w:rsid w:val="00CE361A"/>
    <w:rsid w:val="00CE7672"/>
    <w:rsid w:val="00CF489F"/>
    <w:rsid w:val="00CF728E"/>
    <w:rsid w:val="00D06B5A"/>
    <w:rsid w:val="00D1515B"/>
    <w:rsid w:val="00D15744"/>
    <w:rsid w:val="00D17F6A"/>
    <w:rsid w:val="00D27E6B"/>
    <w:rsid w:val="00D3287E"/>
    <w:rsid w:val="00D37546"/>
    <w:rsid w:val="00D41216"/>
    <w:rsid w:val="00D414FC"/>
    <w:rsid w:val="00D446FC"/>
    <w:rsid w:val="00D46ADB"/>
    <w:rsid w:val="00D47DA3"/>
    <w:rsid w:val="00D53491"/>
    <w:rsid w:val="00D60B23"/>
    <w:rsid w:val="00D6754E"/>
    <w:rsid w:val="00D706CB"/>
    <w:rsid w:val="00D95AA2"/>
    <w:rsid w:val="00D95ADB"/>
    <w:rsid w:val="00DA0FBA"/>
    <w:rsid w:val="00DA1165"/>
    <w:rsid w:val="00DA66E1"/>
    <w:rsid w:val="00DB006D"/>
    <w:rsid w:val="00DC0912"/>
    <w:rsid w:val="00DC0F07"/>
    <w:rsid w:val="00DC3087"/>
    <w:rsid w:val="00DD4355"/>
    <w:rsid w:val="00DD578E"/>
    <w:rsid w:val="00DE334E"/>
    <w:rsid w:val="00DE5A6F"/>
    <w:rsid w:val="00DE701D"/>
    <w:rsid w:val="00DE7798"/>
    <w:rsid w:val="00DF10F0"/>
    <w:rsid w:val="00DF128C"/>
    <w:rsid w:val="00DF427B"/>
    <w:rsid w:val="00E021ED"/>
    <w:rsid w:val="00E0576E"/>
    <w:rsid w:val="00E062C2"/>
    <w:rsid w:val="00E10C38"/>
    <w:rsid w:val="00E23C56"/>
    <w:rsid w:val="00E23EAD"/>
    <w:rsid w:val="00E26382"/>
    <w:rsid w:val="00E2745A"/>
    <w:rsid w:val="00E300D6"/>
    <w:rsid w:val="00E33597"/>
    <w:rsid w:val="00E37666"/>
    <w:rsid w:val="00E47089"/>
    <w:rsid w:val="00E5055E"/>
    <w:rsid w:val="00E60897"/>
    <w:rsid w:val="00E60898"/>
    <w:rsid w:val="00E6127A"/>
    <w:rsid w:val="00E83749"/>
    <w:rsid w:val="00EB1781"/>
    <w:rsid w:val="00EB6ED3"/>
    <w:rsid w:val="00EB7771"/>
    <w:rsid w:val="00EC577B"/>
    <w:rsid w:val="00ED1006"/>
    <w:rsid w:val="00ED5330"/>
    <w:rsid w:val="00ED72A3"/>
    <w:rsid w:val="00EF5FDE"/>
    <w:rsid w:val="00F00E36"/>
    <w:rsid w:val="00F05758"/>
    <w:rsid w:val="00F069C2"/>
    <w:rsid w:val="00F417D3"/>
    <w:rsid w:val="00F46E87"/>
    <w:rsid w:val="00F5535F"/>
    <w:rsid w:val="00F62EE6"/>
    <w:rsid w:val="00F6424A"/>
    <w:rsid w:val="00F71FCC"/>
    <w:rsid w:val="00F721A0"/>
    <w:rsid w:val="00F75D4F"/>
    <w:rsid w:val="00F762DF"/>
    <w:rsid w:val="00F82772"/>
    <w:rsid w:val="00F9256B"/>
    <w:rsid w:val="00F96667"/>
    <w:rsid w:val="00FB38FE"/>
    <w:rsid w:val="00FB3958"/>
    <w:rsid w:val="00FB5CFE"/>
    <w:rsid w:val="00FD62AA"/>
    <w:rsid w:val="00FE48EF"/>
    <w:rsid w:val="00FE78B9"/>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paragraph" w:styleId="a4">
    <w:name w:val="header"/>
    <w:basedOn w:val="a"/>
    <w:link w:val="Char"/>
    <w:uiPriority w:val="99"/>
    <w:semiHidden/>
    <w:unhideWhenUsed/>
    <w:rsid w:val="005A4F22"/>
    <w:pPr>
      <w:tabs>
        <w:tab w:val="center" w:pos="4153"/>
        <w:tab w:val="right" w:pos="8306"/>
      </w:tabs>
    </w:pPr>
  </w:style>
  <w:style w:type="character" w:customStyle="1" w:styleId="Char">
    <w:name w:val="رأس صفحة Char"/>
    <w:basedOn w:val="a0"/>
    <w:link w:val="a4"/>
    <w:uiPriority w:val="99"/>
    <w:semiHidden/>
    <w:rsid w:val="005A4F22"/>
    <w:rPr>
      <w:rFonts w:ascii="Times New Roman" w:eastAsia="Times New Roman" w:hAnsi="Times New Roman" w:cs="Traditional Arabic"/>
      <w:sz w:val="20"/>
      <w:szCs w:val="20"/>
    </w:rPr>
  </w:style>
  <w:style w:type="paragraph" w:styleId="a5">
    <w:name w:val="footer"/>
    <w:basedOn w:val="a"/>
    <w:link w:val="Char0"/>
    <w:uiPriority w:val="99"/>
    <w:semiHidden/>
    <w:unhideWhenUsed/>
    <w:rsid w:val="005A4F22"/>
    <w:pPr>
      <w:tabs>
        <w:tab w:val="center" w:pos="4153"/>
        <w:tab w:val="right" w:pos="8306"/>
      </w:tabs>
    </w:pPr>
  </w:style>
  <w:style w:type="character" w:customStyle="1" w:styleId="Char0">
    <w:name w:val="تذييل صفحة Char"/>
    <w:basedOn w:val="a0"/>
    <w:link w:val="a5"/>
    <w:uiPriority w:val="99"/>
    <w:semiHidden/>
    <w:rsid w:val="005A4F22"/>
    <w:rPr>
      <w:rFonts w:ascii="Times New Roman" w:eastAsia="Times New Roman" w:hAnsi="Times New Roman" w:cs="Traditional Arabic"/>
      <w:sz w:val="20"/>
      <w:szCs w:val="20"/>
    </w:rPr>
  </w:style>
  <w:style w:type="table" w:styleId="a6">
    <w:name w:val="Table Grid"/>
    <w:basedOn w:val="a1"/>
    <w:uiPriority w:val="59"/>
    <w:rsid w:val="001816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988</Words>
  <Characters>5638</Characters>
  <Application>Microsoft Office Word</Application>
  <DocSecurity>0</DocSecurity>
  <Lines>46</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8</cp:revision>
  <cp:lastPrinted>2016-06-28T08:47:00Z</cp:lastPrinted>
  <dcterms:created xsi:type="dcterms:W3CDTF">2017-09-27T08:32:00Z</dcterms:created>
  <dcterms:modified xsi:type="dcterms:W3CDTF">2017-09-27T08:36:00Z</dcterms:modified>
</cp:coreProperties>
</file>